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7" w:rsidRDefault="00323FF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lang w:val="ru-RU"/>
        </w:rPr>
        <w:t>Об оценочной деятельности в Республике Казахстан</w:t>
      </w:r>
    </w:p>
    <w:p w:rsidR="00086C57" w:rsidRPr="00323FF6" w:rsidRDefault="00323FF6">
      <w:pPr>
        <w:spacing w:after="0"/>
        <w:rPr>
          <w:lang w:val="ru-RU"/>
        </w:rPr>
      </w:pPr>
      <w:r w:rsidRPr="00323FF6">
        <w:rPr>
          <w:color w:val="000000"/>
          <w:sz w:val="20"/>
          <w:lang w:val="ru-RU"/>
        </w:rPr>
        <w:t>Закон Республики Казахстан от 10 января 2018 года № 133-</w:t>
      </w:r>
      <w:r>
        <w:rPr>
          <w:color w:val="000000"/>
          <w:sz w:val="20"/>
        </w:rPr>
        <w:t>V</w:t>
      </w:r>
      <w:r w:rsidRPr="00323FF6">
        <w:rPr>
          <w:color w:val="000000"/>
          <w:sz w:val="20"/>
          <w:lang w:val="ru-RU"/>
        </w:rPr>
        <w:t>І ЗРК.</w:t>
      </w:r>
    </w:p>
    <w:p w:rsidR="00086C57" w:rsidRPr="00323FF6" w:rsidRDefault="00323FF6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23FF6">
        <w:rPr>
          <w:color w:val="FF0000"/>
          <w:sz w:val="20"/>
          <w:lang w:val="ru-RU"/>
        </w:rPr>
        <w:t xml:space="preserve"> Примечание РЦПИ!</w:t>
      </w:r>
      <w:r w:rsidRPr="00323FF6">
        <w:rPr>
          <w:lang w:val="ru-RU"/>
        </w:rPr>
        <w:br/>
      </w:r>
      <w:r>
        <w:rPr>
          <w:color w:val="FF0000"/>
          <w:sz w:val="20"/>
        </w:rPr>
        <w:t>     </w:t>
      </w:r>
      <w:r w:rsidRPr="00323FF6">
        <w:rPr>
          <w:color w:val="FF0000"/>
          <w:sz w:val="20"/>
          <w:lang w:val="ru-RU"/>
        </w:rPr>
        <w:t xml:space="preserve"> Порядок введения в действие настоящего Закона см. ст.33</w:t>
      </w:r>
      <w:r w:rsidRPr="00323FF6">
        <w:rPr>
          <w:lang w:val="ru-RU"/>
        </w:rPr>
        <w:br/>
      </w:r>
      <w:r>
        <w:rPr>
          <w:color w:val="FF0000"/>
          <w:sz w:val="20"/>
        </w:rPr>
        <w:t>     </w:t>
      </w:r>
      <w:r w:rsidRPr="00323FF6">
        <w:rPr>
          <w:color w:val="FF0000"/>
          <w:sz w:val="20"/>
          <w:lang w:val="ru-RU"/>
        </w:rPr>
        <w:t xml:space="preserve"> Вниманию пользователей!</w:t>
      </w:r>
      <w:r w:rsidRPr="00323FF6">
        <w:rPr>
          <w:lang w:val="ru-RU"/>
        </w:rPr>
        <w:br/>
      </w:r>
      <w:r>
        <w:rPr>
          <w:color w:val="FF0000"/>
          <w:sz w:val="20"/>
        </w:rPr>
        <w:t>     </w:t>
      </w:r>
      <w:r w:rsidRPr="00323FF6">
        <w:rPr>
          <w:color w:val="FF0000"/>
          <w:sz w:val="20"/>
          <w:lang w:val="ru-RU"/>
        </w:rPr>
        <w:t xml:space="preserve"> Для удобства пользования РЦПИ создано ОГЛАВЛЕНИЕ</w:t>
      </w:r>
      <w:r w:rsidRPr="00323FF6">
        <w:rPr>
          <w:lang w:val="ru-RU"/>
        </w:rPr>
        <w:br/>
      </w:r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</w:t>
      </w:r>
    </w:p>
    <w:p w:rsidR="00086C57" w:rsidRPr="00323FF6" w:rsidRDefault="00323FF6">
      <w:pPr>
        <w:spacing w:after="0"/>
        <w:rPr>
          <w:lang w:val="ru-RU"/>
        </w:rPr>
      </w:pPr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ПРЕСС-РЕЛИЗ</w:t>
      </w:r>
    </w:p>
    <w:p w:rsidR="00086C57" w:rsidRPr="00323FF6" w:rsidRDefault="00323FF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Настоящий Закон регулирует общественные отношения, связанные с осуществлением оценочной деятельности в Республике Казахстан, а также определяет правовые основы регулиро</w:t>
      </w:r>
      <w:r w:rsidRPr="00323FF6">
        <w:rPr>
          <w:color w:val="000000"/>
          <w:sz w:val="20"/>
          <w:lang w:val="ru-RU"/>
        </w:rPr>
        <w:t>вания оценочной деятельности.</w:t>
      </w:r>
    </w:p>
    <w:p w:rsidR="00086C57" w:rsidRPr="00323FF6" w:rsidRDefault="00323FF6">
      <w:pPr>
        <w:spacing w:after="0"/>
        <w:rPr>
          <w:lang w:val="ru-RU"/>
        </w:rPr>
      </w:pPr>
      <w:bookmarkStart w:id="1" w:name="z38"/>
      <w:r w:rsidRPr="00323FF6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086C57" w:rsidRPr="00323FF6" w:rsidRDefault="00323FF6">
      <w:pPr>
        <w:spacing w:after="0"/>
        <w:rPr>
          <w:lang w:val="ru-RU"/>
        </w:rPr>
      </w:pPr>
      <w:bookmarkStart w:id="2" w:name="z3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</w:p>
    <w:p w:rsidR="00086C57" w:rsidRPr="00323FF6" w:rsidRDefault="00323FF6">
      <w:pPr>
        <w:spacing w:after="0"/>
        <w:rPr>
          <w:lang w:val="ru-RU"/>
        </w:rPr>
      </w:pPr>
      <w:bookmarkStart w:id="3" w:name="z40"/>
      <w:bookmarkEnd w:id="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оценка – определение возможной рыночной или иной стоимости объект</w:t>
      </w:r>
      <w:r w:rsidRPr="00323FF6">
        <w:rPr>
          <w:color w:val="000000"/>
          <w:sz w:val="20"/>
          <w:lang w:val="ru-RU"/>
        </w:rPr>
        <w:t>а оценки в соответствии с законодательством Республики Казахстан;</w:t>
      </w:r>
    </w:p>
    <w:p w:rsidR="00086C57" w:rsidRPr="00323FF6" w:rsidRDefault="00323FF6">
      <w:pPr>
        <w:spacing w:after="0"/>
        <w:rPr>
          <w:lang w:val="ru-RU"/>
        </w:rPr>
      </w:pPr>
      <w:bookmarkStart w:id="4" w:name="z41"/>
      <w:bookmarkEnd w:id="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подход к оценке – способ определения возможной рыночной или иной стоимости объекта оценки с использованием одного или нескольких методов оценки;</w:t>
      </w:r>
    </w:p>
    <w:p w:rsidR="00086C57" w:rsidRPr="00323FF6" w:rsidRDefault="00323FF6">
      <w:pPr>
        <w:spacing w:after="0"/>
        <w:rPr>
          <w:lang w:val="ru-RU"/>
        </w:rPr>
      </w:pPr>
      <w:bookmarkStart w:id="5" w:name="z42"/>
      <w:bookmarkEnd w:id="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метод оценки – совокупность</w:t>
      </w:r>
      <w:r w:rsidRPr="00323FF6">
        <w:rPr>
          <w:color w:val="000000"/>
          <w:sz w:val="20"/>
          <w:lang w:val="ru-RU"/>
        </w:rPr>
        <w:t xml:space="preserve"> действий юридического, финансово-экономического и организационно-технического характера, совершаемых при оценке;</w:t>
      </w:r>
    </w:p>
    <w:p w:rsidR="00086C57" w:rsidRPr="00323FF6" w:rsidRDefault="00323FF6">
      <w:pPr>
        <w:spacing w:after="0"/>
        <w:rPr>
          <w:lang w:val="ru-RU"/>
        </w:rPr>
      </w:pPr>
      <w:bookmarkStart w:id="6" w:name="z43"/>
      <w:bookmarkEnd w:id="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дата оценки – день или период времени, на который определяется возможная рыночная или иная стоимость объекта оценки;</w:t>
      </w:r>
    </w:p>
    <w:p w:rsidR="00086C57" w:rsidRPr="00323FF6" w:rsidRDefault="00323FF6">
      <w:pPr>
        <w:spacing w:after="0"/>
        <w:rPr>
          <w:lang w:val="ru-RU"/>
        </w:rPr>
      </w:pPr>
      <w:bookmarkStart w:id="7" w:name="z44"/>
      <w:bookmarkEnd w:id="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оценочн</w:t>
      </w:r>
      <w:r w:rsidRPr="00323FF6">
        <w:rPr>
          <w:color w:val="000000"/>
          <w:sz w:val="20"/>
          <w:lang w:val="ru-RU"/>
        </w:rPr>
        <w:t>ая деятельность – профессиональная деятельность субъектов оценочной деятельности, направленная на установление в отношении объекта оценки рыночной или иной предусмотренной настоящим Законом, иными законами Республики Казахстан и стандартами оценки стоимост</w:t>
      </w:r>
      <w:r w:rsidRPr="00323FF6">
        <w:rPr>
          <w:color w:val="000000"/>
          <w:sz w:val="20"/>
          <w:lang w:val="ru-RU"/>
        </w:rPr>
        <w:t>и на определенную дату;</w:t>
      </w:r>
    </w:p>
    <w:p w:rsidR="00086C57" w:rsidRPr="00323FF6" w:rsidRDefault="00323FF6">
      <w:pPr>
        <w:spacing w:after="0"/>
        <w:rPr>
          <w:lang w:val="ru-RU"/>
        </w:rPr>
      </w:pPr>
      <w:bookmarkStart w:id="8" w:name="z45"/>
      <w:bookmarkEnd w:id="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6) уполномоченный орган в области оценочной деятельности – центральный исполнительный орган, осуществляющий руководство и межотраслевую координацию в области оценочной деятельности;</w:t>
      </w:r>
    </w:p>
    <w:p w:rsidR="00086C57" w:rsidRPr="00323FF6" w:rsidRDefault="00323FF6">
      <w:pPr>
        <w:spacing w:after="0"/>
        <w:rPr>
          <w:lang w:val="ru-RU"/>
        </w:rPr>
      </w:pPr>
      <w:bookmarkStart w:id="9" w:name="z46"/>
      <w:bookmarkEnd w:id="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7) стандарт оценки – нормативный право</w:t>
      </w:r>
      <w:r w:rsidRPr="00323FF6">
        <w:rPr>
          <w:color w:val="000000"/>
          <w:sz w:val="20"/>
          <w:lang w:val="ru-RU"/>
        </w:rPr>
        <w:t>вой акт, разрабатываемый и утверждаемый уполномоченным органом в области оценочной деятельности, в котором устанавливаются единые для субъектов оценочной деятельности требования к определению рыночной или иной стоимости объекта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0" w:name="z47"/>
      <w:bookmarkEnd w:id="9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8) недостовер</w:t>
      </w:r>
      <w:r w:rsidRPr="00323FF6">
        <w:rPr>
          <w:color w:val="000000"/>
          <w:sz w:val="20"/>
          <w:lang w:val="ru-RU"/>
        </w:rPr>
        <w:t>ный отчет об оценке – письменный документ, составленный с нарушением требований законодательства Республики Казахстан об оценочной деятельности, с использованием недостоверных данных, приводящих к искажению рыночной или иной стоимости объекта оценки, за ис</w:t>
      </w:r>
      <w:r w:rsidRPr="00323FF6">
        <w:rPr>
          <w:color w:val="000000"/>
          <w:sz w:val="20"/>
          <w:lang w:val="ru-RU"/>
        </w:rPr>
        <w:t>ключением случая, предусмотренного пунктом 2 статьи 14 настоящего Закона;</w:t>
      </w:r>
    </w:p>
    <w:p w:rsidR="00086C57" w:rsidRPr="00323FF6" w:rsidRDefault="00323FF6">
      <w:pPr>
        <w:spacing w:after="0"/>
        <w:rPr>
          <w:lang w:val="ru-RU"/>
        </w:rPr>
      </w:pPr>
      <w:bookmarkStart w:id="11" w:name="z48"/>
      <w:bookmarkEnd w:id="1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9) отчет об оценке – письменный документ, составленный в соответствии с законодательством Республики Казахстан об оценочной деятельности по результатам проведенной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2" w:name="z49"/>
      <w:bookmarkEnd w:id="1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323FF6">
        <w:rPr>
          <w:color w:val="000000"/>
          <w:sz w:val="20"/>
          <w:lang w:val="ru-RU"/>
        </w:rPr>
        <w:t xml:space="preserve"> 10) экспертиза отчета об оценке – исследование, проводимое экспертным советом палаты оценщиков в целях проверки отчета об оценке на соответствие требованиям законодательства Республики Казахстан об оценочной деятельности и стандартов палаты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3" w:name="z50"/>
      <w:bookmarkEnd w:id="1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323FF6">
        <w:rPr>
          <w:color w:val="000000"/>
          <w:sz w:val="20"/>
          <w:lang w:val="ru-RU"/>
        </w:rPr>
        <w:t xml:space="preserve"> 11) оценщик – физическое лицо, осуществляющее профессиональную деятельность на основании свидетельства о присвоении квалификации "оценщик", выданного палатой оценщиков, и являющееся членом одной из палат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4" w:name="z51"/>
      <w:bookmarkEnd w:id="13"/>
      <w:r>
        <w:rPr>
          <w:color w:val="000000"/>
          <w:sz w:val="20"/>
        </w:rPr>
        <w:lastRenderedPageBreak/>
        <w:t>     </w:t>
      </w:r>
      <w:r w:rsidRPr="00323FF6">
        <w:rPr>
          <w:color w:val="000000"/>
          <w:sz w:val="20"/>
          <w:lang w:val="ru-RU"/>
        </w:rPr>
        <w:t xml:space="preserve"> 12) свидетельство о присвоении </w:t>
      </w:r>
      <w:r w:rsidRPr="00323FF6">
        <w:rPr>
          <w:color w:val="000000"/>
          <w:sz w:val="20"/>
          <w:lang w:val="ru-RU"/>
        </w:rPr>
        <w:t>квалификации "оценщик" – документ, подтверждающий соответствие лица требованиям к владению специальными теоретическими знаниями, практическими умениями, навыками и опытом работы;</w:t>
      </w:r>
    </w:p>
    <w:p w:rsidR="00086C57" w:rsidRPr="00323FF6" w:rsidRDefault="00323FF6">
      <w:pPr>
        <w:spacing w:after="0"/>
        <w:rPr>
          <w:lang w:val="ru-RU"/>
        </w:rPr>
      </w:pPr>
      <w:bookmarkStart w:id="15" w:name="z52"/>
      <w:bookmarkEnd w:id="1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13) палата оценщиков – саморегулируемая организация в сфере профессиона</w:t>
      </w:r>
      <w:r w:rsidRPr="00323FF6">
        <w:rPr>
          <w:color w:val="000000"/>
          <w:sz w:val="20"/>
          <w:lang w:val="ru-RU"/>
        </w:rPr>
        <w:t>льной деятельности, созданная в целях осуществления контроля качества оценочной деятельности ее членов, защиты прав и законных интересов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6" w:name="z53"/>
      <w:bookmarkEnd w:id="1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14) правила палаты оценщиков – документ, разрабатываемый и утверждаемый палатой оценщиков, определяющи</w:t>
      </w:r>
      <w:r w:rsidRPr="00323FF6">
        <w:rPr>
          <w:color w:val="000000"/>
          <w:sz w:val="20"/>
          <w:lang w:val="ru-RU"/>
        </w:rPr>
        <w:t>й порядок организации деятельности палаты оценщиков и ее членов;</w:t>
      </w:r>
    </w:p>
    <w:p w:rsidR="00086C57" w:rsidRPr="00323FF6" w:rsidRDefault="00323FF6">
      <w:pPr>
        <w:spacing w:after="0"/>
        <w:rPr>
          <w:lang w:val="ru-RU"/>
        </w:rPr>
      </w:pPr>
      <w:bookmarkStart w:id="17" w:name="z54"/>
      <w:bookmarkEnd w:id="1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15) стандарт палаты оценщиков – документ, разрабатываемый и утверждаемый палатой оценщиков, устанавливающий требования для многократного использования членами палаты оценщиков единых и </w:t>
      </w:r>
      <w:r w:rsidRPr="00323FF6">
        <w:rPr>
          <w:color w:val="000000"/>
          <w:sz w:val="20"/>
          <w:lang w:val="ru-RU"/>
        </w:rPr>
        <w:t>обязательных принципов, характеристик к их услугам;</w:t>
      </w:r>
    </w:p>
    <w:p w:rsidR="00086C57" w:rsidRPr="00323FF6" w:rsidRDefault="00323FF6">
      <w:pPr>
        <w:spacing w:after="0"/>
        <w:rPr>
          <w:lang w:val="ru-RU"/>
        </w:rPr>
      </w:pPr>
      <w:bookmarkStart w:id="18" w:name="z55"/>
      <w:bookmarkEnd w:id="1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16) квалификационная комиссия – специализированный орган палаты оценщиков, созданный для проведения квалификационного экзамена для лиц, претендующих на получение свидетельств о присвоении квалификац</w:t>
      </w:r>
      <w:r w:rsidRPr="00323FF6">
        <w:rPr>
          <w:color w:val="000000"/>
          <w:sz w:val="20"/>
          <w:lang w:val="ru-RU"/>
        </w:rPr>
        <w:t>ии "оценщик", "эксперт";</w:t>
      </w:r>
    </w:p>
    <w:p w:rsidR="00086C57" w:rsidRPr="00323FF6" w:rsidRDefault="00323FF6">
      <w:pPr>
        <w:spacing w:after="0"/>
        <w:rPr>
          <w:lang w:val="ru-RU"/>
        </w:rPr>
      </w:pPr>
      <w:bookmarkStart w:id="19" w:name="z56"/>
      <w:bookmarkEnd w:id="1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17) конфликт интересов – ситуация, при которой заинтересованность оценщика, юридического лица, с которым оценщик заключил трудовой договор, или эксперта может повлиять на достоверность отчета об оценке или экспертного заключе</w:t>
      </w:r>
      <w:r w:rsidRPr="00323FF6">
        <w:rPr>
          <w:color w:val="000000"/>
          <w:sz w:val="20"/>
          <w:lang w:val="ru-RU"/>
        </w:rPr>
        <w:t>ния;</w:t>
      </w:r>
    </w:p>
    <w:p w:rsidR="00086C57" w:rsidRPr="00323FF6" w:rsidRDefault="00323FF6">
      <w:pPr>
        <w:spacing w:after="0"/>
        <w:rPr>
          <w:lang w:val="ru-RU"/>
        </w:rPr>
      </w:pPr>
      <w:bookmarkStart w:id="20" w:name="z57"/>
      <w:bookmarkEnd w:id="1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18) рыночная стоимость – расчетная денежная сумма, за которую состоялся бы обмен актива на дату оценки между заинтересованным лицом и продавцом в результате коммерческой сделки после проведения надлежащего маркетинга, при которой каждая из сторо</w:t>
      </w:r>
      <w:r w:rsidRPr="00323FF6">
        <w:rPr>
          <w:color w:val="000000"/>
          <w:sz w:val="20"/>
          <w:lang w:val="ru-RU"/>
        </w:rPr>
        <w:t>н действовала бы будучи хорошо осведомленной, расчетливо и без принуждения;</w:t>
      </w:r>
    </w:p>
    <w:p w:rsidR="00086C57" w:rsidRPr="00323FF6" w:rsidRDefault="00323FF6">
      <w:pPr>
        <w:spacing w:after="0"/>
        <w:rPr>
          <w:lang w:val="ru-RU"/>
        </w:rPr>
      </w:pPr>
      <w:bookmarkStart w:id="21" w:name="z58"/>
      <w:bookmarkEnd w:id="2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19) иная стоимость – иная, кроме рыночной, стоимость объекта оценки, виды которой устанавливаются стандартами оценки;</w:t>
      </w:r>
    </w:p>
    <w:p w:rsidR="00086C57" w:rsidRPr="00323FF6" w:rsidRDefault="00323FF6">
      <w:pPr>
        <w:spacing w:after="0"/>
        <w:rPr>
          <w:lang w:val="ru-RU"/>
        </w:rPr>
      </w:pPr>
      <w:bookmarkStart w:id="22" w:name="z59"/>
      <w:bookmarkEnd w:id="2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20) эксперт – член экспертного совета палаты оценщ</w:t>
      </w:r>
      <w:r w:rsidRPr="00323FF6">
        <w:rPr>
          <w:color w:val="000000"/>
          <w:sz w:val="20"/>
          <w:lang w:val="ru-RU"/>
        </w:rPr>
        <w:t>иков, имеющий свидетельство о присвоении квалификации "эксперт";</w:t>
      </w:r>
    </w:p>
    <w:p w:rsidR="00086C57" w:rsidRPr="00323FF6" w:rsidRDefault="00323FF6">
      <w:pPr>
        <w:spacing w:after="0"/>
        <w:rPr>
          <w:lang w:val="ru-RU"/>
        </w:rPr>
      </w:pPr>
      <w:bookmarkStart w:id="23" w:name="z60"/>
      <w:bookmarkEnd w:id="2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21) свидетельство о присвоении квалификации "эксперт" – документ, подтверждающий соответствие оценщика требованиям к уровню профессиональных знаний эксперта, установленным палатой </w:t>
      </w:r>
      <w:r w:rsidRPr="00323FF6">
        <w:rPr>
          <w:color w:val="000000"/>
          <w:sz w:val="20"/>
          <w:lang w:val="ru-RU"/>
        </w:rPr>
        <w:t>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24" w:name="z61"/>
      <w:bookmarkEnd w:id="2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22) заказчик – физическое и (или) юридическое лицо, заключившее договор на проведение оценки;</w:t>
      </w:r>
    </w:p>
    <w:p w:rsidR="00086C57" w:rsidRPr="00323FF6" w:rsidRDefault="00323FF6">
      <w:pPr>
        <w:spacing w:after="0"/>
        <w:rPr>
          <w:lang w:val="ru-RU"/>
        </w:rPr>
      </w:pPr>
      <w:bookmarkStart w:id="25" w:name="z62"/>
      <w:bookmarkEnd w:id="2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23) аффилированные лица – физические и (или) юридические лица, способные оказывать влияние на деятельность оценщика, имеющие возможность пр</w:t>
      </w:r>
      <w:r w:rsidRPr="00323FF6">
        <w:rPr>
          <w:color w:val="000000"/>
          <w:sz w:val="20"/>
          <w:lang w:val="ru-RU"/>
        </w:rPr>
        <w:t>ямо и (или) косвенно принимать решения по определению возможной рыночной или иной стоимости объекта оценки и (или) оказывать влияние на принимаемые друг другом (одним из лиц) такие решения, в том числе в силу заключенной сделки;</w:t>
      </w:r>
    </w:p>
    <w:p w:rsidR="00086C57" w:rsidRPr="00323FF6" w:rsidRDefault="00323FF6">
      <w:pPr>
        <w:spacing w:after="0"/>
        <w:rPr>
          <w:lang w:val="ru-RU"/>
        </w:rPr>
      </w:pPr>
      <w:bookmarkStart w:id="26" w:name="z63"/>
      <w:bookmarkEnd w:id="2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24) третьи лица – лиц</w:t>
      </w:r>
      <w:r w:rsidRPr="00323FF6">
        <w:rPr>
          <w:color w:val="000000"/>
          <w:sz w:val="20"/>
          <w:lang w:val="ru-RU"/>
        </w:rPr>
        <w:t>а, не входящие в число оценщиков, экспертов и заказчиков, имеющие определенное отношение к объекту оценки, оценочной деятельности;</w:t>
      </w:r>
    </w:p>
    <w:p w:rsidR="00086C57" w:rsidRPr="00323FF6" w:rsidRDefault="00323FF6">
      <w:pPr>
        <w:spacing w:after="0"/>
        <w:rPr>
          <w:lang w:val="ru-RU"/>
        </w:rPr>
      </w:pPr>
      <w:bookmarkStart w:id="27" w:name="z64"/>
      <w:bookmarkEnd w:id="2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25) международные стандарты оценки – стандарты оценки, принятые Международным советом по стандартам оценки.</w:t>
      </w:r>
    </w:p>
    <w:bookmarkEnd w:id="27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 xml:space="preserve">Статья 2. </w:t>
      </w:r>
      <w:r w:rsidRPr="00323FF6">
        <w:rPr>
          <w:b/>
          <w:color w:val="000000"/>
          <w:sz w:val="20"/>
          <w:lang w:val="ru-RU"/>
        </w:rPr>
        <w:t>Законодательство Республики Казахстан об оценочной деятельности</w:t>
      </w:r>
    </w:p>
    <w:p w:rsidR="00086C57" w:rsidRPr="00323FF6" w:rsidRDefault="00323FF6">
      <w:pPr>
        <w:spacing w:after="0"/>
        <w:rPr>
          <w:lang w:val="ru-RU"/>
        </w:rPr>
      </w:pPr>
      <w:bookmarkStart w:id="28" w:name="z65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Законодательство Республики Казахстан об оценочной деятельности основывается на Конституции Республики Казахстан, состоит из настоящего Закона и иных нормативных правовых актов Респу</w:t>
      </w:r>
      <w:r w:rsidRPr="00323FF6">
        <w:rPr>
          <w:color w:val="000000"/>
          <w:sz w:val="20"/>
          <w:lang w:val="ru-RU"/>
        </w:rPr>
        <w:t xml:space="preserve">блики Казахстан. </w:t>
      </w:r>
    </w:p>
    <w:p w:rsidR="00086C57" w:rsidRPr="00323FF6" w:rsidRDefault="00323FF6">
      <w:pPr>
        <w:spacing w:after="0"/>
        <w:rPr>
          <w:lang w:val="ru-RU"/>
        </w:rPr>
      </w:pPr>
      <w:bookmarkStart w:id="29" w:name="z66"/>
      <w:bookmarkEnd w:id="28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Особенности организации оценки государственного имущества, случаи и особенности оценки имущества при его поступлении в состав государственного имущества, передаче государственного имущества в пользование физическим лицам и (или)</w:t>
      </w:r>
      <w:r w:rsidRPr="00323FF6">
        <w:rPr>
          <w:color w:val="000000"/>
          <w:sz w:val="20"/>
          <w:lang w:val="ru-RU"/>
        </w:rPr>
        <w:t xml:space="preserve"> негосударственным юридическим лицам, а также отчуждении государственного имущества устанавливаются главой 16 Закона Республики Казахстан "О государственном имуществе". </w:t>
      </w:r>
    </w:p>
    <w:p w:rsidR="00086C57" w:rsidRPr="00323FF6" w:rsidRDefault="00323FF6">
      <w:pPr>
        <w:spacing w:after="0"/>
        <w:rPr>
          <w:lang w:val="ru-RU"/>
        </w:rPr>
      </w:pPr>
      <w:bookmarkStart w:id="30" w:name="z67"/>
      <w:bookmarkEnd w:id="29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Особенности определения размера вреда, причиненного транспортному средству, уст</w:t>
      </w:r>
      <w:r w:rsidRPr="00323FF6">
        <w:rPr>
          <w:color w:val="000000"/>
          <w:sz w:val="20"/>
          <w:lang w:val="ru-RU"/>
        </w:rPr>
        <w:t xml:space="preserve">анавливаются Законом Республики Казахстан "Об обязательном страховании гражданско-правовой ответственности владельцев транспортных средств". </w:t>
      </w:r>
    </w:p>
    <w:p w:rsidR="00086C57" w:rsidRPr="00323FF6" w:rsidRDefault="00323FF6">
      <w:pPr>
        <w:spacing w:after="0"/>
        <w:rPr>
          <w:lang w:val="ru-RU"/>
        </w:rPr>
      </w:pPr>
      <w:bookmarkStart w:id="31" w:name="z68"/>
      <w:bookmarkEnd w:id="30"/>
      <w:r>
        <w:rPr>
          <w:color w:val="000000"/>
          <w:sz w:val="20"/>
        </w:rPr>
        <w:lastRenderedPageBreak/>
        <w:t>     </w:t>
      </w:r>
      <w:r w:rsidRPr="00323FF6">
        <w:rPr>
          <w:color w:val="000000"/>
          <w:sz w:val="20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</w:t>
      </w:r>
      <w:r w:rsidRPr="00323FF6">
        <w:rPr>
          <w:color w:val="000000"/>
          <w:sz w:val="20"/>
          <w:lang w:val="ru-RU"/>
        </w:rPr>
        <w:t>оторые предусмотрены настоящим Законом, то применяются правила международного договора.</w:t>
      </w:r>
    </w:p>
    <w:bookmarkEnd w:id="31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3. Основные принципы оценочной деятельности</w:t>
      </w:r>
    </w:p>
    <w:p w:rsidR="00086C57" w:rsidRPr="00323FF6" w:rsidRDefault="00323FF6">
      <w:pPr>
        <w:spacing w:after="0"/>
        <w:rPr>
          <w:lang w:val="ru-RU"/>
        </w:rPr>
      </w:pPr>
      <w:bookmarkStart w:id="32" w:name="z6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Основными принципами оценочной деятельности являются:</w:t>
      </w:r>
    </w:p>
    <w:p w:rsidR="00086C57" w:rsidRPr="00323FF6" w:rsidRDefault="00323FF6">
      <w:pPr>
        <w:spacing w:after="0"/>
        <w:rPr>
          <w:lang w:val="ru-RU"/>
        </w:rPr>
      </w:pPr>
      <w:bookmarkStart w:id="33" w:name="z70"/>
      <w:bookmarkEnd w:id="3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законность;</w:t>
      </w:r>
    </w:p>
    <w:p w:rsidR="00086C57" w:rsidRPr="00323FF6" w:rsidRDefault="00323FF6">
      <w:pPr>
        <w:spacing w:after="0"/>
        <w:rPr>
          <w:lang w:val="ru-RU"/>
        </w:rPr>
      </w:pPr>
      <w:bookmarkStart w:id="34" w:name="z71"/>
      <w:bookmarkEnd w:id="3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объективность;</w:t>
      </w:r>
    </w:p>
    <w:p w:rsidR="00086C57" w:rsidRPr="00323FF6" w:rsidRDefault="00323FF6">
      <w:pPr>
        <w:spacing w:after="0"/>
        <w:rPr>
          <w:lang w:val="ru-RU"/>
        </w:rPr>
      </w:pPr>
      <w:bookmarkStart w:id="35" w:name="z72"/>
      <w:bookmarkEnd w:id="3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дос</w:t>
      </w:r>
      <w:r w:rsidRPr="00323FF6">
        <w:rPr>
          <w:color w:val="000000"/>
          <w:sz w:val="20"/>
          <w:lang w:val="ru-RU"/>
        </w:rPr>
        <w:t>товерность;</w:t>
      </w:r>
    </w:p>
    <w:p w:rsidR="00086C57" w:rsidRPr="00323FF6" w:rsidRDefault="00323FF6">
      <w:pPr>
        <w:spacing w:after="0"/>
        <w:rPr>
          <w:lang w:val="ru-RU"/>
        </w:rPr>
      </w:pPr>
      <w:bookmarkStart w:id="36" w:name="z73"/>
      <w:bookmarkEnd w:id="3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независимость;</w:t>
      </w:r>
    </w:p>
    <w:p w:rsidR="00086C57" w:rsidRPr="00323FF6" w:rsidRDefault="00323FF6">
      <w:pPr>
        <w:spacing w:after="0"/>
        <w:rPr>
          <w:lang w:val="ru-RU"/>
        </w:rPr>
      </w:pPr>
      <w:bookmarkStart w:id="37" w:name="z74"/>
      <w:bookmarkEnd w:id="3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конфиденциальность.</w:t>
      </w:r>
    </w:p>
    <w:bookmarkEnd w:id="37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4. Субъекты оценочной деятельности</w:t>
      </w:r>
    </w:p>
    <w:p w:rsidR="00086C57" w:rsidRPr="00323FF6" w:rsidRDefault="00323FF6">
      <w:pPr>
        <w:spacing w:after="0"/>
        <w:rPr>
          <w:lang w:val="ru-RU"/>
        </w:rPr>
      </w:pPr>
      <w:bookmarkStart w:id="38" w:name="z7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Субъектами оценочной деятельности признаются оценщики и юридические лица, с которыми оценщики заключили трудовой договор.</w:t>
      </w:r>
    </w:p>
    <w:p w:rsidR="00086C57" w:rsidRPr="00323FF6" w:rsidRDefault="00323FF6">
      <w:pPr>
        <w:spacing w:after="0"/>
        <w:rPr>
          <w:lang w:val="ru-RU"/>
        </w:rPr>
      </w:pPr>
      <w:bookmarkStart w:id="39" w:name="z76"/>
      <w:bookmarkEnd w:id="38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Оценщик </w:t>
      </w:r>
      <w:r w:rsidRPr="00323FF6">
        <w:rPr>
          <w:color w:val="000000"/>
          <w:sz w:val="20"/>
          <w:lang w:val="ru-RU"/>
        </w:rPr>
        <w:t xml:space="preserve">вправе осуществлять оценочную деятельность самостоятельно, занимаясь частной практикой, а также на основании трудового договора между оценщиком и юридическим лицом. </w:t>
      </w:r>
    </w:p>
    <w:bookmarkEnd w:id="39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5. Объекты оценки</w:t>
      </w:r>
    </w:p>
    <w:p w:rsidR="00086C57" w:rsidRPr="00323FF6" w:rsidRDefault="00323FF6">
      <w:pPr>
        <w:spacing w:after="0"/>
        <w:rPr>
          <w:lang w:val="ru-RU"/>
        </w:rPr>
      </w:pPr>
      <w:bookmarkStart w:id="40" w:name="z7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К объектам оценки относятся:</w:t>
      </w:r>
    </w:p>
    <w:p w:rsidR="00086C57" w:rsidRPr="00323FF6" w:rsidRDefault="00323FF6">
      <w:pPr>
        <w:spacing w:after="0"/>
        <w:rPr>
          <w:lang w:val="ru-RU"/>
        </w:rPr>
      </w:pPr>
      <w:bookmarkStart w:id="41" w:name="z78"/>
      <w:bookmarkEnd w:id="4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отдельные материальны</w:t>
      </w:r>
      <w:r w:rsidRPr="00323FF6">
        <w:rPr>
          <w:color w:val="000000"/>
          <w:sz w:val="20"/>
          <w:lang w:val="ru-RU"/>
        </w:rPr>
        <w:t>е объекты (вещи), совокупность вещей, составляющих имущество лица, имущество определенного вида (движимое или недвижимое), в том числе бесхозяйное, выморочное имущество;</w:t>
      </w:r>
    </w:p>
    <w:p w:rsidR="00086C57" w:rsidRPr="00323FF6" w:rsidRDefault="00323FF6">
      <w:pPr>
        <w:spacing w:after="0"/>
        <w:rPr>
          <w:lang w:val="ru-RU"/>
        </w:rPr>
      </w:pPr>
      <w:bookmarkStart w:id="42" w:name="z79"/>
      <w:bookmarkEnd w:id="41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право собственности и иные вещные права на имущество или отдельные вещи из с</w:t>
      </w:r>
      <w:r w:rsidRPr="00323FF6">
        <w:rPr>
          <w:color w:val="000000"/>
          <w:sz w:val="20"/>
          <w:lang w:val="ru-RU"/>
        </w:rPr>
        <w:t>остава имущества, право требования, обязательства (долги), работы, услуги, информация, а также объекты права интеллектуальной собственности, иные объекты гражданских прав, в том числе бесхозяйные и выморочные, за исключением объектов налогообложения физиче</w:t>
      </w:r>
      <w:r w:rsidRPr="00323FF6">
        <w:rPr>
          <w:color w:val="000000"/>
          <w:sz w:val="20"/>
          <w:lang w:val="ru-RU"/>
        </w:rPr>
        <w:t>ских лиц (жилища, дачной постройки, хозяйственной (служебной) постройки, цокольного этажа, подвала жилища, гаража) при определении налоговой базы, земельных участков при определении кадастровой (оценочной) стоимости, которые проводятся Государственной корп</w:t>
      </w:r>
      <w:r w:rsidRPr="00323FF6">
        <w:rPr>
          <w:color w:val="000000"/>
          <w:sz w:val="20"/>
          <w:lang w:val="ru-RU"/>
        </w:rPr>
        <w:t xml:space="preserve">орацией "Правительство для граждан". </w:t>
      </w:r>
    </w:p>
    <w:bookmarkEnd w:id="42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6. Виды оценки</w:t>
      </w:r>
    </w:p>
    <w:p w:rsidR="00086C57" w:rsidRPr="00323FF6" w:rsidRDefault="00323FF6">
      <w:pPr>
        <w:spacing w:after="0"/>
        <w:rPr>
          <w:lang w:val="ru-RU"/>
        </w:rPr>
      </w:pPr>
      <w:bookmarkStart w:id="43" w:name="z8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Видами оценки являются обязательная и инициативная оценка.</w:t>
      </w:r>
    </w:p>
    <w:p w:rsidR="00086C57" w:rsidRPr="00323FF6" w:rsidRDefault="00323FF6">
      <w:pPr>
        <w:spacing w:after="0"/>
        <w:rPr>
          <w:lang w:val="ru-RU"/>
        </w:rPr>
      </w:pPr>
      <w:bookmarkStart w:id="44" w:name="z81"/>
      <w:bookmarkEnd w:id="4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Обязательная оценка в соответствии с законодательными актами Республики Казахстан проводится для:</w:t>
      </w:r>
    </w:p>
    <w:p w:rsidR="00086C57" w:rsidRPr="00323FF6" w:rsidRDefault="00323FF6">
      <w:pPr>
        <w:spacing w:after="0"/>
        <w:rPr>
          <w:lang w:val="ru-RU"/>
        </w:rPr>
      </w:pPr>
      <w:bookmarkStart w:id="45" w:name="z82"/>
      <w:bookmarkEnd w:id="4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налогообложе</w:t>
      </w:r>
      <w:r w:rsidRPr="00323FF6">
        <w:rPr>
          <w:color w:val="000000"/>
          <w:sz w:val="20"/>
          <w:lang w:val="ru-RU"/>
        </w:rPr>
        <w:t>ния имущества в соответствии с налоговым законодательством Республики Казахстан;</w:t>
      </w:r>
    </w:p>
    <w:p w:rsidR="00086C57" w:rsidRPr="00323FF6" w:rsidRDefault="00323FF6">
      <w:pPr>
        <w:spacing w:after="0"/>
        <w:rPr>
          <w:lang w:val="ru-RU"/>
        </w:rPr>
      </w:pPr>
      <w:bookmarkStart w:id="46" w:name="z83"/>
      <w:bookmarkEnd w:id="45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приватизации, передачи в доверительное управление либо аренду (аренду с последующим выкупом) государственного имущества. </w:t>
      </w:r>
    </w:p>
    <w:p w:rsidR="00086C57" w:rsidRPr="00323FF6" w:rsidRDefault="00323FF6">
      <w:pPr>
        <w:spacing w:after="0"/>
        <w:rPr>
          <w:lang w:val="ru-RU"/>
        </w:rPr>
      </w:pPr>
      <w:bookmarkStart w:id="47" w:name="z84"/>
      <w:bookmarkEnd w:id="46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Нормы настоящего подпункта не распространяются на случаи передачи в доверительное управление либо аренду имущества, закрепленного за Национальным Банком Республики Казахстан, дочерним организациям Национального Банка Республики Казахстан; </w:t>
      </w:r>
    </w:p>
    <w:p w:rsidR="00086C57" w:rsidRPr="00323FF6" w:rsidRDefault="00323FF6">
      <w:pPr>
        <w:spacing w:after="0"/>
        <w:rPr>
          <w:lang w:val="ru-RU"/>
        </w:rPr>
      </w:pPr>
      <w:bookmarkStart w:id="48" w:name="z85"/>
      <w:bookmarkEnd w:id="4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и</w:t>
      </w:r>
      <w:r w:rsidRPr="00323FF6">
        <w:rPr>
          <w:color w:val="000000"/>
          <w:sz w:val="20"/>
          <w:lang w:val="ru-RU"/>
        </w:rPr>
        <w:t>потечного кредитования: при предоставлении ипотечного займа, а также при необходимости реализации залогового имущества;</w:t>
      </w:r>
    </w:p>
    <w:p w:rsidR="00086C57" w:rsidRPr="00323FF6" w:rsidRDefault="00323FF6">
      <w:pPr>
        <w:spacing w:after="0"/>
        <w:rPr>
          <w:lang w:val="ru-RU"/>
        </w:rPr>
      </w:pPr>
      <w:bookmarkStart w:id="49" w:name="z86"/>
      <w:bookmarkEnd w:id="4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выкупа и изъятия имущества для государственных нужд;</w:t>
      </w:r>
    </w:p>
    <w:p w:rsidR="00086C57" w:rsidRPr="00323FF6" w:rsidRDefault="00323FF6">
      <w:pPr>
        <w:spacing w:after="0"/>
        <w:rPr>
          <w:lang w:val="ru-RU"/>
        </w:rPr>
      </w:pPr>
      <w:bookmarkStart w:id="50" w:name="z87"/>
      <w:bookmarkEnd w:id="49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определения стоимости имущества должника, когда должник или взыс</w:t>
      </w:r>
      <w:r w:rsidRPr="00323FF6">
        <w:rPr>
          <w:color w:val="000000"/>
          <w:sz w:val="20"/>
          <w:lang w:val="ru-RU"/>
        </w:rPr>
        <w:t xml:space="preserve">катель возражает против произведенной судебным исполнителем оценки; </w:t>
      </w:r>
    </w:p>
    <w:p w:rsidR="00086C57" w:rsidRPr="00323FF6" w:rsidRDefault="00323FF6">
      <w:pPr>
        <w:spacing w:after="0"/>
        <w:rPr>
          <w:lang w:val="ru-RU"/>
        </w:rPr>
      </w:pPr>
      <w:bookmarkStart w:id="51" w:name="z88"/>
      <w:bookmarkEnd w:id="5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6) определения стоимости имущества, поступившего в государственную собственность;</w:t>
      </w:r>
    </w:p>
    <w:p w:rsidR="00086C57" w:rsidRPr="00323FF6" w:rsidRDefault="00323FF6">
      <w:pPr>
        <w:spacing w:after="0"/>
        <w:rPr>
          <w:lang w:val="ru-RU"/>
        </w:rPr>
      </w:pPr>
      <w:bookmarkStart w:id="52" w:name="z89"/>
      <w:bookmarkEnd w:id="5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7) в иных случаях, установленных законами Республики Казахстан.</w:t>
      </w:r>
    </w:p>
    <w:p w:rsidR="00086C57" w:rsidRPr="00323FF6" w:rsidRDefault="00323FF6">
      <w:pPr>
        <w:spacing w:after="0"/>
        <w:rPr>
          <w:lang w:val="ru-RU"/>
        </w:rPr>
      </w:pPr>
      <w:bookmarkStart w:id="53" w:name="z90"/>
      <w:bookmarkEnd w:id="5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Инициативная оценка </w:t>
      </w:r>
      <w:r w:rsidRPr="00323FF6">
        <w:rPr>
          <w:color w:val="000000"/>
          <w:sz w:val="20"/>
          <w:lang w:val="ru-RU"/>
        </w:rPr>
        <w:t>проводится на основании волеизъявления заказчика по проведению оценщиком оценки в соответствии с настоящим Законом и иными нормативными правовыми актами Республики Казахстан.</w:t>
      </w:r>
    </w:p>
    <w:p w:rsidR="00086C57" w:rsidRPr="00323FF6" w:rsidRDefault="00323FF6">
      <w:pPr>
        <w:spacing w:after="0"/>
        <w:rPr>
          <w:lang w:val="ru-RU"/>
        </w:rPr>
      </w:pPr>
      <w:bookmarkStart w:id="54" w:name="z91"/>
      <w:bookmarkEnd w:id="5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Право на проведение оценки является безусловным.</w:t>
      </w:r>
    </w:p>
    <w:p w:rsidR="00086C57" w:rsidRPr="00323FF6" w:rsidRDefault="00323FF6">
      <w:pPr>
        <w:spacing w:after="0"/>
        <w:rPr>
          <w:lang w:val="ru-RU"/>
        </w:rPr>
      </w:pPr>
      <w:bookmarkStart w:id="55" w:name="z92"/>
      <w:bookmarkEnd w:id="54"/>
      <w:r w:rsidRPr="00323FF6">
        <w:rPr>
          <w:b/>
          <w:color w:val="000000"/>
          <w:lang w:val="ru-RU"/>
        </w:rPr>
        <w:lastRenderedPageBreak/>
        <w:t xml:space="preserve"> Глава 2. ОСНОВАНИЯ И УСЛО</w:t>
      </w:r>
      <w:r w:rsidRPr="00323FF6">
        <w:rPr>
          <w:b/>
          <w:color w:val="000000"/>
          <w:lang w:val="ru-RU"/>
        </w:rPr>
        <w:t>ВИЯ ПРОВЕДЕНИЯ ОЦЕНКИ</w:t>
      </w:r>
    </w:p>
    <w:bookmarkEnd w:id="55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7. Основания проведения оценки</w:t>
      </w:r>
    </w:p>
    <w:p w:rsidR="00086C57" w:rsidRPr="00323FF6" w:rsidRDefault="00323FF6">
      <w:pPr>
        <w:spacing w:after="0"/>
        <w:rPr>
          <w:lang w:val="ru-RU"/>
        </w:rPr>
      </w:pPr>
      <w:bookmarkStart w:id="56" w:name="z9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Основанием для проведения оценки является договор на проведение оценки, заключенный между оценщиком или юридическим лицом, с которым оценщик заключил трудовой договор, и заказчиком в соответ</w:t>
      </w:r>
      <w:r w:rsidRPr="00323FF6">
        <w:rPr>
          <w:color w:val="000000"/>
          <w:sz w:val="20"/>
          <w:lang w:val="ru-RU"/>
        </w:rPr>
        <w:t>ствии с настоящим Законом и гражданским законодательством Республики Казахстан.</w:t>
      </w:r>
    </w:p>
    <w:p w:rsidR="00086C57" w:rsidRPr="00323FF6" w:rsidRDefault="00323FF6">
      <w:pPr>
        <w:spacing w:after="0"/>
        <w:rPr>
          <w:lang w:val="ru-RU"/>
        </w:rPr>
      </w:pPr>
      <w:bookmarkStart w:id="57" w:name="z94"/>
      <w:bookmarkEnd w:id="5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По договору на проведение оценки оценщик или юридическое лицо, с которым оценщик заключил трудовой договор, обязуется выполнить услуги по определению рыночной или иной ст</w:t>
      </w:r>
      <w:r w:rsidRPr="00323FF6">
        <w:rPr>
          <w:color w:val="000000"/>
          <w:sz w:val="20"/>
          <w:lang w:val="ru-RU"/>
        </w:rPr>
        <w:t>оимости объекта оценки, а заказчик обязуется оплатить эти услуги.</w:t>
      </w:r>
    </w:p>
    <w:bookmarkEnd w:id="57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8. Обязательные требования к договору на проведение оценки</w:t>
      </w:r>
    </w:p>
    <w:p w:rsidR="00086C57" w:rsidRPr="00323FF6" w:rsidRDefault="00323FF6">
      <w:pPr>
        <w:spacing w:after="0"/>
        <w:rPr>
          <w:lang w:val="ru-RU"/>
        </w:rPr>
      </w:pPr>
      <w:bookmarkStart w:id="58" w:name="z95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К договору на проведение оценки применяются нормы Гражданского кодекса Республики Казахстан (Особенная часть) о до</w:t>
      </w:r>
      <w:r w:rsidRPr="00323FF6">
        <w:rPr>
          <w:color w:val="000000"/>
          <w:sz w:val="20"/>
          <w:lang w:val="ru-RU"/>
        </w:rPr>
        <w:t>говоре возмездного оказания услуг.</w:t>
      </w:r>
    </w:p>
    <w:p w:rsidR="00086C57" w:rsidRPr="00323FF6" w:rsidRDefault="00323FF6">
      <w:pPr>
        <w:spacing w:after="0"/>
        <w:rPr>
          <w:lang w:val="ru-RU"/>
        </w:rPr>
      </w:pPr>
      <w:bookmarkStart w:id="59" w:name="z96"/>
      <w:bookmarkEnd w:id="58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Договор на проведение оценки должен содержать: </w:t>
      </w:r>
    </w:p>
    <w:p w:rsidR="00086C57" w:rsidRPr="00323FF6" w:rsidRDefault="00323FF6">
      <w:pPr>
        <w:spacing w:after="0"/>
        <w:rPr>
          <w:lang w:val="ru-RU"/>
        </w:rPr>
      </w:pPr>
      <w:bookmarkStart w:id="60" w:name="z97"/>
      <w:bookmarkEnd w:id="59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реквизиты сторон: </w:t>
      </w:r>
    </w:p>
    <w:p w:rsidR="00086C57" w:rsidRPr="00323FF6" w:rsidRDefault="00323FF6">
      <w:pPr>
        <w:spacing w:after="0"/>
        <w:rPr>
          <w:lang w:val="ru-RU"/>
        </w:rPr>
      </w:pPr>
      <w:bookmarkStart w:id="61" w:name="z98"/>
      <w:bookmarkEnd w:id="6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для физического лица – фамилию, имя, отчество (если оно указано в документе, удостоверяющем личность), индивидуальный идентифика</w:t>
      </w:r>
      <w:r w:rsidRPr="00323FF6">
        <w:rPr>
          <w:color w:val="000000"/>
          <w:sz w:val="20"/>
          <w:lang w:val="ru-RU"/>
        </w:rPr>
        <w:t>ционный номер, место жительства (почтовый адрес);</w:t>
      </w:r>
    </w:p>
    <w:p w:rsidR="00086C57" w:rsidRPr="00323FF6" w:rsidRDefault="00323FF6">
      <w:pPr>
        <w:spacing w:after="0"/>
        <w:rPr>
          <w:lang w:val="ru-RU"/>
        </w:rPr>
      </w:pPr>
      <w:bookmarkStart w:id="62" w:name="z99"/>
      <w:bookmarkEnd w:id="6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для юридического лица, в том числе с которым оценщик заключил трудовой договор, – наименование, место нахождения (юридический адрес), бизнес-идентификационный номер, банковские реквизиты;</w:t>
      </w:r>
    </w:p>
    <w:p w:rsidR="00086C57" w:rsidRPr="00323FF6" w:rsidRDefault="00323FF6">
      <w:pPr>
        <w:spacing w:after="0"/>
        <w:rPr>
          <w:lang w:val="ru-RU"/>
        </w:rPr>
      </w:pPr>
      <w:bookmarkStart w:id="63" w:name="z100"/>
      <w:bookmarkEnd w:id="6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наи</w:t>
      </w:r>
      <w:r w:rsidRPr="00323FF6">
        <w:rPr>
          <w:color w:val="000000"/>
          <w:sz w:val="20"/>
          <w:lang w:val="ru-RU"/>
        </w:rPr>
        <w:t>менование и (или) место нахождения объекта оценки, вид объекта оценки;</w:t>
      </w:r>
    </w:p>
    <w:p w:rsidR="00086C57" w:rsidRPr="00323FF6" w:rsidRDefault="00323FF6">
      <w:pPr>
        <w:spacing w:after="0"/>
        <w:rPr>
          <w:lang w:val="ru-RU"/>
        </w:rPr>
      </w:pPr>
      <w:bookmarkStart w:id="64" w:name="z101"/>
      <w:bookmarkEnd w:id="6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описание объекта оценки;</w:t>
      </w:r>
    </w:p>
    <w:p w:rsidR="00086C57" w:rsidRPr="00323FF6" w:rsidRDefault="00323FF6">
      <w:pPr>
        <w:spacing w:after="0"/>
        <w:rPr>
          <w:lang w:val="ru-RU"/>
        </w:rPr>
      </w:pPr>
      <w:bookmarkStart w:id="65" w:name="z102"/>
      <w:bookmarkEnd w:id="6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дату определения стоимости объекта оценки;</w:t>
      </w:r>
    </w:p>
    <w:p w:rsidR="00086C57" w:rsidRPr="00323FF6" w:rsidRDefault="00323FF6">
      <w:pPr>
        <w:spacing w:after="0"/>
        <w:rPr>
          <w:lang w:val="ru-RU"/>
        </w:rPr>
      </w:pPr>
      <w:bookmarkStart w:id="66" w:name="z103"/>
      <w:bookmarkEnd w:id="6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цель проведения оценки;</w:t>
      </w:r>
    </w:p>
    <w:p w:rsidR="00086C57" w:rsidRPr="00323FF6" w:rsidRDefault="00323FF6">
      <w:pPr>
        <w:spacing w:after="0"/>
        <w:rPr>
          <w:lang w:val="ru-RU"/>
        </w:rPr>
      </w:pPr>
      <w:bookmarkStart w:id="67" w:name="z104"/>
      <w:bookmarkEnd w:id="6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6) вид оценки;</w:t>
      </w:r>
    </w:p>
    <w:p w:rsidR="00086C57" w:rsidRPr="00323FF6" w:rsidRDefault="00323FF6">
      <w:pPr>
        <w:spacing w:after="0"/>
        <w:rPr>
          <w:lang w:val="ru-RU"/>
        </w:rPr>
      </w:pPr>
      <w:bookmarkStart w:id="68" w:name="z105"/>
      <w:bookmarkEnd w:id="6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7) вид определяемой стоимости;</w:t>
      </w:r>
    </w:p>
    <w:p w:rsidR="00086C57" w:rsidRPr="00323FF6" w:rsidRDefault="00323FF6">
      <w:pPr>
        <w:spacing w:after="0"/>
        <w:rPr>
          <w:lang w:val="ru-RU"/>
        </w:rPr>
      </w:pPr>
      <w:bookmarkStart w:id="69" w:name="z106"/>
      <w:bookmarkEnd w:id="68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8) сроки проведения оценки; </w:t>
      </w:r>
    </w:p>
    <w:p w:rsidR="00086C57" w:rsidRPr="00323FF6" w:rsidRDefault="00323FF6">
      <w:pPr>
        <w:spacing w:after="0"/>
        <w:rPr>
          <w:lang w:val="ru-RU"/>
        </w:rPr>
      </w:pPr>
      <w:bookmarkStart w:id="70" w:name="z107"/>
      <w:bookmarkEnd w:id="6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9) указание на стандарт оценки, который будет применяться при проведении оценки;</w:t>
      </w:r>
    </w:p>
    <w:p w:rsidR="00086C57" w:rsidRPr="00323FF6" w:rsidRDefault="00323FF6">
      <w:pPr>
        <w:spacing w:after="0"/>
        <w:rPr>
          <w:lang w:val="ru-RU"/>
        </w:rPr>
      </w:pPr>
      <w:bookmarkStart w:id="71" w:name="z108"/>
      <w:bookmarkEnd w:id="70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10) условия, порядок и размер оплаты за оказываемые услуги; </w:t>
      </w:r>
    </w:p>
    <w:p w:rsidR="00086C57" w:rsidRPr="00323FF6" w:rsidRDefault="00323FF6">
      <w:pPr>
        <w:spacing w:after="0"/>
        <w:rPr>
          <w:lang w:val="ru-RU"/>
        </w:rPr>
      </w:pPr>
      <w:bookmarkStart w:id="72" w:name="z109"/>
      <w:bookmarkEnd w:id="71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11) права, обязанности и ответственность сторон; </w:t>
      </w:r>
    </w:p>
    <w:p w:rsidR="00086C57" w:rsidRPr="00323FF6" w:rsidRDefault="00323FF6">
      <w:pPr>
        <w:spacing w:after="0"/>
        <w:rPr>
          <w:lang w:val="ru-RU"/>
        </w:rPr>
      </w:pPr>
      <w:bookmarkStart w:id="73" w:name="z110"/>
      <w:bookmarkEnd w:id="7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12)</w:t>
      </w:r>
      <w:r w:rsidRPr="00323FF6">
        <w:rPr>
          <w:color w:val="000000"/>
          <w:sz w:val="20"/>
          <w:lang w:val="ru-RU"/>
        </w:rPr>
        <w:t xml:space="preserve"> реквизиты документа, подтверждающего право собственности заказчика на объект оценки либо иные основания, предоставляющие заказчику право на заключение договора на проведение оценки;</w:t>
      </w:r>
    </w:p>
    <w:p w:rsidR="00086C57" w:rsidRPr="00323FF6" w:rsidRDefault="00323FF6">
      <w:pPr>
        <w:spacing w:after="0"/>
        <w:rPr>
          <w:lang w:val="ru-RU"/>
        </w:rPr>
      </w:pPr>
      <w:bookmarkStart w:id="74" w:name="z111"/>
      <w:bookmarkEnd w:id="7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13) реквизиты свидетельства о присвоении квалификации "оценщик" </w:t>
      </w:r>
      <w:r w:rsidRPr="00323FF6">
        <w:rPr>
          <w:color w:val="000000"/>
          <w:sz w:val="20"/>
          <w:lang w:val="ru-RU"/>
        </w:rPr>
        <w:t>(номер и дату выдачи с указанием палаты оценщиков, выдавшей его);</w:t>
      </w:r>
    </w:p>
    <w:p w:rsidR="00086C57" w:rsidRPr="00323FF6" w:rsidRDefault="00323FF6">
      <w:pPr>
        <w:spacing w:after="0"/>
        <w:rPr>
          <w:lang w:val="ru-RU"/>
        </w:rPr>
      </w:pPr>
      <w:bookmarkStart w:id="75" w:name="z112"/>
      <w:bookmarkEnd w:id="7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14) право заказчика на досудебное регулирование вопросов имущественной ответственности оценщика или юридического лица, с которым оценщик заключил трудовой договор;</w:t>
      </w:r>
    </w:p>
    <w:p w:rsidR="00086C57" w:rsidRPr="00323FF6" w:rsidRDefault="00323FF6">
      <w:pPr>
        <w:spacing w:after="0"/>
        <w:rPr>
          <w:lang w:val="ru-RU"/>
        </w:rPr>
      </w:pPr>
      <w:bookmarkStart w:id="76" w:name="z113"/>
      <w:bookmarkEnd w:id="7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15) сведения о</w:t>
      </w:r>
      <w:r w:rsidRPr="00323FF6">
        <w:rPr>
          <w:color w:val="000000"/>
          <w:sz w:val="20"/>
          <w:lang w:val="ru-RU"/>
        </w:rPr>
        <w:t>б обеспечении имущественной ответственности оценщика или юридического лица, с которым оценщик заключил трудовой договор;</w:t>
      </w:r>
    </w:p>
    <w:p w:rsidR="00086C57" w:rsidRPr="00323FF6" w:rsidRDefault="00323FF6">
      <w:pPr>
        <w:spacing w:after="0"/>
        <w:rPr>
          <w:lang w:val="ru-RU"/>
        </w:rPr>
      </w:pPr>
      <w:bookmarkStart w:id="77" w:name="z114"/>
      <w:bookmarkEnd w:id="7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16) иные условия, не предусмотренные настоящим Законом.</w:t>
      </w:r>
    </w:p>
    <w:p w:rsidR="00086C57" w:rsidRPr="00323FF6" w:rsidRDefault="00323FF6">
      <w:pPr>
        <w:spacing w:after="0"/>
        <w:rPr>
          <w:lang w:val="ru-RU"/>
        </w:rPr>
      </w:pPr>
      <w:bookmarkStart w:id="78" w:name="z115"/>
      <w:bookmarkEnd w:id="77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Датой проведения оценки является день, по состоянию на который </w:t>
      </w:r>
      <w:r w:rsidRPr="00323FF6">
        <w:rPr>
          <w:color w:val="000000"/>
          <w:sz w:val="20"/>
          <w:lang w:val="ru-RU"/>
        </w:rPr>
        <w:t xml:space="preserve">определена стоимость объекта оценки. </w:t>
      </w:r>
    </w:p>
    <w:p w:rsidR="00086C57" w:rsidRPr="00323FF6" w:rsidRDefault="00323FF6">
      <w:pPr>
        <w:spacing w:after="0"/>
        <w:rPr>
          <w:lang w:val="ru-RU"/>
        </w:rPr>
      </w:pPr>
      <w:bookmarkStart w:id="79" w:name="z116"/>
      <w:bookmarkEnd w:id="7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4. Размер оплаты за проведение оценки не может выражаться в процентном отношении к определяемой стоимости объекта оценки.</w:t>
      </w:r>
    </w:p>
    <w:bookmarkEnd w:id="79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9. Требования к оформлению отчета об оценке</w:t>
      </w:r>
    </w:p>
    <w:p w:rsidR="00086C57" w:rsidRPr="00323FF6" w:rsidRDefault="00323FF6">
      <w:pPr>
        <w:spacing w:after="0"/>
        <w:rPr>
          <w:lang w:val="ru-RU"/>
        </w:rPr>
      </w:pPr>
      <w:bookmarkStart w:id="80" w:name="z11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По результатам проведенной оце</w:t>
      </w:r>
      <w:r w:rsidRPr="00323FF6">
        <w:rPr>
          <w:color w:val="000000"/>
          <w:sz w:val="20"/>
          <w:lang w:val="ru-RU"/>
        </w:rPr>
        <w:t>нки составляются не менее двух экземпляров отчета об оценке, один из которых передается заказчику, второй хранится у оценщика или юридического лица, с которым оценщик заключил трудовой договор, в порядке, определяемом палатой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81" w:name="z118"/>
      <w:bookmarkEnd w:id="80"/>
      <w:r>
        <w:rPr>
          <w:color w:val="000000"/>
          <w:sz w:val="20"/>
        </w:rPr>
        <w:lastRenderedPageBreak/>
        <w:t>     </w:t>
      </w:r>
      <w:r w:rsidRPr="00323FF6">
        <w:rPr>
          <w:color w:val="000000"/>
          <w:sz w:val="20"/>
          <w:lang w:val="ru-RU"/>
        </w:rPr>
        <w:t xml:space="preserve"> Требования к </w:t>
      </w:r>
      <w:r w:rsidRPr="00323FF6">
        <w:rPr>
          <w:color w:val="000000"/>
          <w:sz w:val="20"/>
          <w:lang w:val="ru-RU"/>
        </w:rPr>
        <w:t>форме и содержанию отчета об оценке устанавливаются уполномоченным органом в области оценочной деятельности.</w:t>
      </w:r>
    </w:p>
    <w:p w:rsidR="00086C57" w:rsidRDefault="00323FF6">
      <w:pPr>
        <w:spacing w:after="0"/>
      </w:pPr>
      <w:bookmarkStart w:id="82" w:name="z119"/>
      <w:bookmarkEnd w:id="8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Отчет об оценке пронумеровывается, прошнуровывается, подписывается оценщиком и скрепляется его печатью </w:t>
      </w:r>
      <w:r>
        <w:rPr>
          <w:color w:val="000000"/>
          <w:sz w:val="20"/>
        </w:rPr>
        <w:t>(при наличии), а в случае заключени</w:t>
      </w:r>
      <w:r>
        <w:rPr>
          <w:color w:val="000000"/>
          <w:sz w:val="20"/>
        </w:rPr>
        <w:t>я оценщиком трудового договора с юридическим лицом отчет об оценке утверждается руководителем юридического лица и скрепляется печатью юридического лица (при наличии).</w:t>
      </w:r>
    </w:p>
    <w:p w:rsidR="00086C57" w:rsidRPr="00323FF6" w:rsidRDefault="00323FF6">
      <w:pPr>
        <w:spacing w:after="0"/>
        <w:rPr>
          <w:lang w:val="ru-RU"/>
        </w:rPr>
      </w:pPr>
      <w:bookmarkStart w:id="83" w:name="z120"/>
      <w:bookmarkEnd w:id="82"/>
      <w:r>
        <w:rPr>
          <w:color w:val="000000"/>
          <w:sz w:val="20"/>
        </w:rPr>
        <w:t xml:space="preserve">      </w:t>
      </w:r>
      <w:r w:rsidRPr="00323FF6">
        <w:rPr>
          <w:color w:val="000000"/>
          <w:sz w:val="20"/>
          <w:lang w:val="ru-RU"/>
        </w:rPr>
        <w:t>3. Итоговая величина рыночной или иной стоимости объекта оценки, указанная в отчете</w:t>
      </w:r>
      <w:r w:rsidRPr="00323FF6">
        <w:rPr>
          <w:color w:val="000000"/>
          <w:sz w:val="20"/>
          <w:lang w:val="ru-RU"/>
        </w:rPr>
        <w:t xml:space="preserve"> об оценке, составленном по основаниям и в порядке, которые предусмотрены настоящим Законом, признается рекомендуемой для целей совершения сделки с объектом оценки, если иное не установлено законодательством Республики Казахстан.</w:t>
      </w:r>
    </w:p>
    <w:bookmarkEnd w:id="83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10. Независимость о</w:t>
      </w:r>
      <w:r w:rsidRPr="00323FF6">
        <w:rPr>
          <w:b/>
          <w:color w:val="000000"/>
          <w:sz w:val="20"/>
          <w:lang w:val="ru-RU"/>
        </w:rPr>
        <w:t>ценщика</w:t>
      </w:r>
    </w:p>
    <w:p w:rsidR="00086C57" w:rsidRPr="00323FF6" w:rsidRDefault="00323FF6">
      <w:pPr>
        <w:spacing w:after="0"/>
        <w:rPr>
          <w:lang w:val="ru-RU"/>
        </w:rPr>
      </w:pPr>
      <w:bookmarkStart w:id="84" w:name="z12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Не допускается вмешательство заказчика либо иных заинтересованных лиц в деятельность оценщика, если это может негативно повлиять на достоверность результата проведения оценки, в том числе ограничение круга вопросов, подлежащих выяснению при п</w:t>
      </w:r>
      <w:r w:rsidRPr="00323FF6">
        <w:rPr>
          <w:color w:val="000000"/>
          <w:sz w:val="20"/>
          <w:lang w:val="ru-RU"/>
        </w:rPr>
        <w:t>роведении оценки.</w:t>
      </w:r>
    </w:p>
    <w:bookmarkEnd w:id="84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11. Экспертиза отчета об оценке</w:t>
      </w:r>
    </w:p>
    <w:p w:rsidR="00086C57" w:rsidRPr="00323FF6" w:rsidRDefault="00323FF6">
      <w:pPr>
        <w:spacing w:after="0"/>
        <w:rPr>
          <w:lang w:val="ru-RU"/>
        </w:rPr>
      </w:pPr>
      <w:bookmarkStart w:id="85" w:name="z12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В случае наличия спора о достоверности величины рыночной или иной стоимости объекта оценки, установленной в отчете об оценке, в том числе и в связи с имеющимся иным отчетом об оценке этого ж</w:t>
      </w:r>
      <w:r w:rsidRPr="00323FF6">
        <w:rPr>
          <w:color w:val="000000"/>
          <w:sz w:val="20"/>
          <w:lang w:val="ru-RU"/>
        </w:rPr>
        <w:t>е объекта, может проводиться экспертиза отчета об оценке.</w:t>
      </w:r>
    </w:p>
    <w:p w:rsidR="00086C57" w:rsidRPr="00323FF6" w:rsidRDefault="00323FF6">
      <w:pPr>
        <w:spacing w:after="0"/>
        <w:rPr>
          <w:lang w:val="ru-RU"/>
        </w:rPr>
      </w:pPr>
      <w:bookmarkStart w:id="86" w:name="z123"/>
      <w:bookmarkEnd w:id="8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Экспертиза отчета об оценке проводится экспертным советом палаты оценщиков, членом которой является оценщик, проводивший оценку.</w:t>
      </w:r>
    </w:p>
    <w:p w:rsidR="00086C57" w:rsidRPr="00323FF6" w:rsidRDefault="00323FF6">
      <w:pPr>
        <w:spacing w:after="0"/>
        <w:rPr>
          <w:lang w:val="ru-RU"/>
        </w:rPr>
      </w:pPr>
      <w:bookmarkStart w:id="87" w:name="z124"/>
      <w:bookmarkEnd w:id="8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Экспертиза отчета об оценке проводится по инициативе зака</w:t>
      </w:r>
      <w:r w:rsidRPr="00323FF6">
        <w:rPr>
          <w:color w:val="000000"/>
          <w:sz w:val="20"/>
          <w:lang w:val="ru-RU"/>
        </w:rPr>
        <w:t>зчика и (или) третьего лица, оспаривающего отчет об оценке.</w:t>
      </w:r>
    </w:p>
    <w:p w:rsidR="00086C57" w:rsidRPr="00323FF6" w:rsidRDefault="00323FF6">
      <w:pPr>
        <w:spacing w:after="0"/>
        <w:rPr>
          <w:lang w:val="ru-RU"/>
        </w:rPr>
      </w:pPr>
      <w:bookmarkStart w:id="88" w:name="z125"/>
      <w:bookmarkEnd w:id="8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Экспертиза отчета об оценке проводится за счет стороны, инициирующей экспертизу отчета об оценке.</w:t>
      </w:r>
    </w:p>
    <w:p w:rsidR="00086C57" w:rsidRPr="00323FF6" w:rsidRDefault="00323FF6">
      <w:pPr>
        <w:spacing w:after="0"/>
        <w:rPr>
          <w:lang w:val="ru-RU"/>
        </w:rPr>
      </w:pPr>
      <w:bookmarkStart w:id="89" w:name="z126"/>
      <w:bookmarkEnd w:id="8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Экспертиза отчета об оценке проводится на основании договора между лицом, оспаривающим</w:t>
      </w:r>
      <w:r w:rsidRPr="00323FF6">
        <w:rPr>
          <w:color w:val="000000"/>
          <w:sz w:val="20"/>
          <w:lang w:val="ru-RU"/>
        </w:rPr>
        <w:t xml:space="preserve"> отчет об оценке, и палатой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90" w:name="z127"/>
      <w:bookmarkEnd w:id="89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Результатом экспертизы отчета об оценке является положительное или отрицательное экспертное заключение, подготовленное экспертным советом палаты оценщиков. </w:t>
      </w:r>
    </w:p>
    <w:p w:rsidR="00086C57" w:rsidRPr="00323FF6" w:rsidRDefault="00323FF6">
      <w:pPr>
        <w:spacing w:after="0"/>
        <w:rPr>
          <w:lang w:val="ru-RU"/>
        </w:rPr>
      </w:pPr>
      <w:bookmarkStart w:id="91" w:name="z128"/>
      <w:bookmarkEnd w:id="90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Положительным заключением экспертного совет</w:t>
      </w:r>
      <w:r w:rsidRPr="00323FF6">
        <w:rPr>
          <w:color w:val="000000"/>
          <w:sz w:val="20"/>
          <w:lang w:val="ru-RU"/>
        </w:rPr>
        <w:t xml:space="preserve">а признается экспертное заключение, содержащее вывод о соответствии отчета об оценке требованиям законодательства Республики Казахстан об оценочной деятельности и (или) о подтверждении стоимости объекта оценки, определенной в отчете об оценке. </w:t>
      </w:r>
    </w:p>
    <w:p w:rsidR="00086C57" w:rsidRPr="00323FF6" w:rsidRDefault="00323FF6">
      <w:pPr>
        <w:spacing w:after="0"/>
        <w:rPr>
          <w:lang w:val="ru-RU"/>
        </w:rPr>
      </w:pPr>
      <w:bookmarkStart w:id="92" w:name="z129"/>
      <w:bookmarkEnd w:id="9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Отриц</w:t>
      </w:r>
      <w:r w:rsidRPr="00323FF6">
        <w:rPr>
          <w:color w:val="000000"/>
          <w:sz w:val="20"/>
          <w:lang w:val="ru-RU"/>
        </w:rPr>
        <w:t>ательным заключением экспертного совета признается экспертное заключение, содержащее вывод о несоответствии отчета об оценке требованиям законодательства Республики Казахстан об оценочной деятельности и (или) об опровержении стоимости объекта оценки, опред</w:t>
      </w:r>
      <w:r w:rsidRPr="00323FF6">
        <w:rPr>
          <w:color w:val="000000"/>
          <w:sz w:val="20"/>
          <w:lang w:val="ru-RU"/>
        </w:rPr>
        <w:t>еленной в отчете об оценке.</w:t>
      </w:r>
    </w:p>
    <w:p w:rsidR="00086C57" w:rsidRPr="00323FF6" w:rsidRDefault="00323FF6">
      <w:pPr>
        <w:spacing w:after="0"/>
        <w:rPr>
          <w:lang w:val="ru-RU"/>
        </w:rPr>
      </w:pPr>
      <w:bookmarkStart w:id="93" w:name="z130"/>
      <w:bookmarkEnd w:id="9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В случае выдачи отрицательного заключения экспертным советом оплата, произведенная заказчиком за экспертизу отчета об оценке, возмещается оценщиком, составившим отчет об оценке, или юридическим лицом, с которым оценщик </w:t>
      </w:r>
      <w:r w:rsidRPr="00323FF6">
        <w:rPr>
          <w:color w:val="000000"/>
          <w:sz w:val="20"/>
          <w:lang w:val="ru-RU"/>
        </w:rPr>
        <w:t>заключил трудовой договор.</w:t>
      </w:r>
    </w:p>
    <w:p w:rsidR="00086C57" w:rsidRPr="00323FF6" w:rsidRDefault="00323FF6">
      <w:pPr>
        <w:spacing w:after="0"/>
        <w:rPr>
          <w:lang w:val="ru-RU"/>
        </w:rPr>
      </w:pPr>
      <w:bookmarkStart w:id="94" w:name="z131"/>
      <w:bookmarkEnd w:id="9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4. Экспертизу отчета об оценке не вправе осуществлять эксперт:</w:t>
      </w:r>
    </w:p>
    <w:p w:rsidR="00086C57" w:rsidRPr="00323FF6" w:rsidRDefault="00323FF6">
      <w:pPr>
        <w:spacing w:after="0"/>
        <w:rPr>
          <w:lang w:val="ru-RU"/>
        </w:rPr>
      </w:pPr>
      <w:bookmarkStart w:id="95" w:name="z132"/>
      <w:bookmarkEnd w:id="9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отчет об оценке которого оспаривается;</w:t>
      </w:r>
    </w:p>
    <w:p w:rsidR="00086C57" w:rsidRPr="00323FF6" w:rsidRDefault="00323FF6">
      <w:pPr>
        <w:spacing w:after="0"/>
        <w:rPr>
          <w:lang w:val="ru-RU"/>
        </w:rPr>
      </w:pPr>
      <w:bookmarkStart w:id="96" w:name="z133"/>
      <w:bookmarkEnd w:id="95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в случаях, предусмотренных частью первой пункта 2 статьи 15 настоящего Закона.</w:t>
      </w:r>
    </w:p>
    <w:p w:rsidR="00086C57" w:rsidRPr="00323FF6" w:rsidRDefault="00323FF6">
      <w:pPr>
        <w:spacing w:after="0"/>
        <w:rPr>
          <w:lang w:val="ru-RU"/>
        </w:rPr>
      </w:pPr>
      <w:bookmarkStart w:id="97" w:name="z134"/>
      <w:bookmarkEnd w:id="96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5. Порядок прове</w:t>
      </w:r>
      <w:r w:rsidRPr="00323FF6">
        <w:rPr>
          <w:color w:val="000000"/>
          <w:sz w:val="20"/>
          <w:lang w:val="ru-RU"/>
        </w:rPr>
        <w:t xml:space="preserve">дения экспертизы отчета об оценке, требования к экспертному заключению и порядок его утверждения определяются уполномоченным органом в области оценочной деятельности. </w:t>
      </w:r>
    </w:p>
    <w:p w:rsidR="00086C57" w:rsidRPr="00323FF6" w:rsidRDefault="00323FF6">
      <w:pPr>
        <w:spacing w:after="0"/>
        <w:rPr>
          <w:lang w:val="ru-RU"/>
        </w:rPr>
      </w:pPr>
      <w:bookmarkStart w:id="98" w:name="z135"/>
      <w:bookmarkEnd w:id="97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6. В случаях, когда для проведения экспертизы отчета об оценке необходимы специал</w:t>
      </w:r>
      <w:r w:rsidRPr="00323FF6">
        <w:rPr>
          <w:color w:val="000000"/>
          <w:sz w:val="20"/>
          <w:lang w:val="ru-RU"/>
        </w:rPr>
        <w:t xml:space="preserve">ьные знания в определенной области науки, техники, искусства или ремесла, экспертный совет вправе привлекать ученых и специалистов по профилю проведенной оценки. </w:t>
      </w:r>
    </w:p>
    <w:p w:rsidR="00086C57" w:rsidRPr="00323FF6" w:rsidRDefault="00323FF6">
      <w:pPr>
        <w:spacing w:after="0"/>
        <w:rPr>
          <w:lang w:val="ru-RU"/>
        </w:rPr>
      </w:pPr>
      <w:bookmarkStart w:id="99" w:name="z136"/>
      <w:bookmarkEnd w:id="98"/>
      <w:r>
        <w:rPr>
          <w:color w:val="000000"/>
          <w:sz w:val="20"/>
        </w:rPr>
        <w:lastRenderedPageBreak/>
        <w:t>     </w:t>
      </w:r>
      <w:r w:rsidRPr="00323FF6">
        <w:rPr>
          <w:color w:val="000000"/>
          <w:sz w:val="20"/>
          <w:lang w:val="ru-RU"/>
        </w:rPr>
        <w:t xml:space="preserve"> 7. Споры, возникающие между лицом, оспаривающим отчет об оценке, и палатой оценщиков, в</w:t>
      </w:r>
      <w:r w:rsidRPr="00323FF6">
        <w:rPr>
          <w:color w:val="000000"/>
          <w:sz w:val="20"/>
          <w:lang w:val="ru-RU"/>
        </w:rPr>
        <w:t>ыдавшей экспертное заключение, рассматриваются судом.</w:t>
      </w:r>
    </w:p>
    <w:p w:rsidR="00086C57" w:rsidRPr="00323FF6" w:rsidRDefault="00323FF6">
      <w:pPr>
        <w:spacing w:after="0"/>
        <w:rPr>
          <w:lang w:val="ru-RU"/>
        </w:rPr>
      </w:pPr>
      <w:bookmarkStart w:id="100" w:name="z137"/>
      <w:bookmarkEnd w:id="9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В случае признания в судебном порядке заключения экспертного совета недостоверным члены экспертного совета и палата оценщиков несут ответственность в соответствии с настоящим Законом и иными </w:t>
      </w:r>
      <w:r w:rsidRPr="00323FF6">
        <w:rPr>
          <w:color w:val="000000"/>
          <w:sz w:val="20"/>
          <w:lang w:val="ru-RU"/>
        </w:rPr>
        <w:t>законами Республики Казахстан.</w:t>
      </w:r>
    </w:p>
    <w:bookmarkEnd w:id="100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12. Экспертный совет</w:t>
      </w:r>
    </w:p>
    <w:p w:rsidR="00086C57" w:rsidRPr="00323FF6" w:rsidRDefault="00323FF6">
      <w:pPr>
        <w:spacing w:after="0"/>
        <w:rPr>
          <w:lang w:val="ru-RU"/>
        </w:rPr>
      </w:pPr>
      <w:bookmarkStart w:id="101" w:name="z13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Экспертный совет является органом палаты оценщиков, целью создания и деятельности которого является проведение экспертизы отчета об оценке.</w:t>
      </w:r>
    </w:p>
    <w:p w:rsidR="00086C57" w:rsidRPr="00323FF6" w:rsidRDefault="00323FF6">
      <w:pPr>
        <w:spacing w:after="0"/>
        <w:rPr>
          <w:lang w:val="ru-RU"/>
        </w:rPr>
      </w:pPr>
      <w:bookmarkStart w:id="102" w:name="z139"/>
      <w:bookmarkEnd w:id="10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Положение о деятельности экспертного совет</w:t>
      </w:r>
      <w:r w:rsidRPr="00323FF6">
        <w:rPr>
          <w:color w:val="000000"/>
          <w:sz w:val="20"/>
          <w:lang w:val="ru-RU"/>
        </w:rPr>
        <w:t>а утверждается общим собранием членов палаты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103" w:name="z140"/>
      <w:bookmarkEnd w:id="102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Экспертный совет палаты оценщиков формируется из числа оценщиков, имеющих свидетельство о присвоении квалификации "эксперт". </w:t>
      </w:r>
    </w:p>
    <w:p w:rsidR="00086C57" w:rsidRPr="00323FF6" w:rsidRDefault="00323FF6">
      <w:pPr>
        <w:spacing w:after="0"/>
        <w:rPr>
          <w:lang w:val="ru-RU"/>
        </w:rPr>
      </w:pPr>
      <w:bookmarkStart w:id="104" w:name="z141"/>
      <w:bookmarkEnd w:id="103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Экспертный совет палаты оценщиков образуется в составе не</w:t>
      </w:r>
      <w:r w:rsidRPr="00323FF6">
        <w:rPr>
          <w:color w:val="000000"/>
          <w:sz w:val="20"/>
          <w:lang w:val="ru-RU"/>
        </w:rPr>
        <w:t xml:space="preserve"> менее пяти экспертов. </w:t>
      </w:r>
    </w:p>
    <w:p w:rsidR="00086C57" w:rsidRPr="00323FF6" w:rsidRDefault="00323FF6">
      <w:pPr>
        <w:spacing w:after="0"/>
        <w:rPr>
          <w:lang w:val="ru-RU"/>
        </w:rPr>
      </w:pPr>
      <w:bookmarkStart w:id="105" w:name="z142"/>
      <w:bookmarkEnd w:id="10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Председателем экспертного совета избирается член экспертного совета простым большинством голосов экспертов на заседании экспертного совета сроком на два года. Одно и то же лицо не может быть избрано председателем два раза </w:t>
      </w:r>
      <w:r w:rsidRPr="00323FF6">
        <w:rPr>
          <w:color w:val="000000"/>
          <w:sz w:val="20"/>
          <w:lang w:val="ru-RU"/>
        </w:rPr>
        <w:t>подряд.</w:t>
      </w:r>
    </w:p>
    <w:p w:rsidR="00086C57" w:rsidRPr="00323FF6" w:rsidRDefault="00323FF6">
      <w:pPr>
        <w:spacing w:after="0"/>
        <w:rPr>
          <w:lang w:val="ru-RU"/>
        </w:rPr>
      </w:pPr>
      <w:bookmarkStart w:id="106" w:name="z143"/>
      <w:bookmarkEnd w:id="10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Члены экспертного совета избираются общим собранием членов палаты оценщиков сроком на два года.</w:t>
      </w:r>
    </w:p>
    <w:p w:rsidR="00086C57" w:rsidRPr="00323FF6" w:rsidRDefault="00323FF6">
      <w:pPr>
        <w:spacing w:after="0"/>
        <w:rPr>
          <w:lang w:val="ru-RU"/>
        </w:rPr>
      </w:pPr>
      <w:bookmarkStart w:id="107" w:name="z144"/>
      <w:bookmarkEnd w:id="10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Члены экспертного совета могут быть переизбраны на новый срок, а также исключены из состава экспертного совета досрочно по основаниям, пр</w:t>
      </w:r>
      <w:r w:rsidRPr="00323FF6">
        <w:rPr>
          <w:color w:val="000000"/>
          <w:sz w:val="20"/>
          <w:lang w:val="ru-RU"/>
        </w:rPr>
        <w:t>едусмотренным настоящим Законом.</w:t>
      </w:r>
    </w:p>
    <w:bookmarkEnd w:id="107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13. Стандарты оценочной деятельности</w:t>
      </w:r>
    </w:p>
    <w:p w:rsidR="00086C57" w:rsidRPr="00323FF6" w:rsidRDefault="00323FF6">
      <w:pPr>
        <w:spacing w:after="0"/>
        <w:rPr>
          <w:lang w:val="ru-RU"/>
        </w:rPr>
      </w:pPr>
      <w:bookmarkStart w:id="108" w:name="z14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К стандартам оценочной деятельности относятся стандарты оценки и стандарты палаты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109" w:name="z146"/>
      <w:bookmarkEnd w:id="10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Стандарты оценки разрабатываются и утверждаются уполномоченным орган</w:t>
      </w:r>
      <w:r w:rsidRPr="00323FF6">
        <w:rPr>
          <w:color w:val="000000"/>
          <w:sz w:val="20"/>
          <w:lang w:val="ru-RU"/>
        </w:rPr>
        <w:t>ом в области оценочной деятельности.</w:t>
      </w:r>
    </w:p>
    <w:p w:rsidR="00086C57" w:rsidRPr="00323FF6" w:rsidRDefault="00323FF6">
      <w:pPr>
        <w:spacing w:after="0"/>
        <w:rPr>
          <w:lang w:val="ru-RU"/>
        </w:rPr>
      </w:pPr>
      <w:bookmarkStart w:id="110" w:name="z147"/>
      <w:bookmarkEnd w:id="10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Стандарт оценки, затрагивающий сферу, регулирование которой входит в компетенцию иного государственного органа, подлежит согласованию с уполномоченным органом в соответствующей сфере.</w:t>
      </w:r>
    </w:p>
    <w:p w:rsidR="00086C57" w:rsidRPr="00323FF6" w:rsidRDefault="00323FF6">
      <w:pPr>
        <w:spacing w:after="0"/>
        <w:rPr>
          <w:lang w:val="ru-RU"/>
        </w:rPr>
      </w:pPr>
      <w:bookmarkStart w:id="111" w:name="z148"/>
      <w:bookmarkEnd w:id="11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Стандарты оценки раз</w:t>
      </w:r>
      <w:r w:rsidRPr="00323FF6">
        <w:rPr>
          <w:color w:val="000000"/>
          <w:sz w:val="20"/>
          <w:lang w:val="ru-RU"/>
        </w:rPr>
        <w:t>рабатываются на основе международных стандартов оценки и должны соответствовать законодательству Республики Казахстан об оценочной деятельности.</w:t>
      </w:r>
    </w:p>
    <w:p w:rsidR="00086C57" w:rsidRPr="00323FF6" w:rsidRDefault="00323FF6">
      <w:pPr>
        <w:spacing w:after="0"/>
        <w:rPr>
          <w:lang w:val="ru-RU"/>
        </w:rPr>
      </w:pPr>
      <w:bookmarkStart w:id="112" w:name="z149"/>
      <w:bookmarkEnd w:id="11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4. Палата оценщиков вправе разрабатывать и утверждать по согласованию с уполномоченным органом в области </w:t>
      </w:r>
      <w:r w:rsidRPr="00323FF6">
        <w:rPr>
          <w:color w:val="000000"/>
          <w:sz w:val="20"/>
          <w:lang w:val="ru-RU"/>
        </w:rPr>
        <w:t>оценочной деятельности и уполномоченным органом в области саморегулирования стандарты и правила палаты оценщиков, обязательные для выполнения всеми ее членами.</w:t>
      </w:r>
    </w:p>
    <w:p w:rsidR="00086C57" w:rsidRPr="00323FF6" w:rsidRDefault="00323FF6">
      <w:pPr>
        <w:spacing w:after="0"/>
        <w:rPr>
          <w:lang w:val="ru-RU"/>
        </w:rPr>
      </w:pPr>
      <w:bookmarkStart w:id="113" w:name="z150"/>
      <w:bookmarkEnd w:id="11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5. Стандарты оценки не относятся к нормативным документам по стандартизации, принятие кото</w:t>
      </w:r>
      <w:r w:rsidRPr="00323FF6">
        <w:rPr>
          <w:color w:val="000000"/>
          <w:sz w:val="20"/>
          <w:lang w:val="ru-RU"/>
        </w:rPr>
        <w:t>рых осуществляется в соответствии с законодательством Республики Казахстан в области технического регулирования.</w:t>
      </w:r>
    </w:p>
    <w:p w:rsidR="00086C57" w:rsidRPr="00323FF6" w:rsidRDefault="00323FF6">
      <w:pPr>
        <w:spacing w:after="0"/>
        <w:rPr>
          <w:lang w:val="ru-RU"/>
        </w:rPr>
      </w:pPr>
      <w:bookmarkStart w:id="114" w:name="z151"/>
      <w:bookmarkEnd w:id="113"/>
      <w:r w:rsidRPr="00323FF6">
        <w:rPr>
          <w:b/>
          <w:color w:val="000000"/>
          <w:lang w:val="ru-RU"/>
        </w:rPr>
        <w:t xml:space="preserve"> Глава 3. ПРАВА И ОБЯЗАННОСТИ ОЦЕНЩИКА</w:t>
      </w:r>
    </w:p>
    <w:bookmarkEnd w:id="114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 xml:space="preserve">Статья 14. Права оценщика </w:t>
      </w:r>
    </w:p>
    <w:p w:rsidR="00086C57" w:rsidRPr="00323FF6" w:rsidRDefault="00323FF6">
      <w:pPr>
        <w:spacing w:after="0"/>
        <w:rPr>
          <w:lang w:val="ru-RU"/>
        </w:rPr>
      </w:pPr>
      <w:bookmarkStart w:id="115" w:name="z15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Оценщик имеет право:</w:t>
      </w:r>
    </w:p>
    <w:p w:rsidR="00086C57" w:rsidRPr="00323FF6" w:rsidRDefault="00323FF6">
      <w:pPr>
        <w:spacing w:after="0"/>
        <w:rPr>
          <w:lang w:val="ru-RU"/>
        </w:rPr>
      </w:pPr>
      <w:bookmarkStart w:id="116" w:name="z153"/>
      <w:bookmarkEnd w:id="11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самостоятельно применять методы оценки</w:t>
      </w:r>
      <w:r w:rsidRPr="00323FF6">
        <w:rPr>
          <w:color w:val="000000"/>
          <w:sz w:val="20"/>
          <w:lang w:val="ru-RU"/>
        </w:rPr>
        <w:t xml:space="preserve"> и подходы к оценке в соответствии со стандартами оценки и (или) международными стандартами оценки с указанием источника;</w:t>
      </w:r>
    </w:p>
    <w:p w:rsidR="00086C57" w:rsidRPr="00323FF6" w:rsidRDefault="00323FF6">
      <w:pPr>
        <w:spacing w:after="0"/>
        <w:rPr>
          <w:lang w:val="ru-RU"/>
        </w:rPr>
      </w:pPr>
      <w:bookmarkStart w:id="117" w:name="z154"/>
      <w:bookmarkEnd w:id="11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требовать от заказчика при проведении оценки обеспечения доступа к объекту оценки, а также к документации в полном объеме, не</w:t>
      </w:r>
      <w:r w:rsidRPr="00323FF6">
        <w:rPr>
          <w:color w:val="000000"/>
          <w:sz w:val="20"/>
          <w:lang w:val="ru-RU"/>
        </w:rPr>
        <w:t>обходимой для осуществления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18" w:name="z155"/>
      <w:bookmarkEnd w:id="11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получать разъяснения заказчика, а также дополнительные сведения, необходимые для осуществления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19" w:name="z156"/>
      <w:bookmarkEnd w:id="118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привлекать по мере необходимости на договорной основе к участию в проведении оценки специалиста (с</w:t>
      </w:r>
      <w:r w:rsidRPr="00323FF6">
        <w:rPr>
          <w:color w:val="000000"/>
          <w:sz w:val="20"/>
          <w:lang w:val="ru-RU"/>
        </w:rPr>
        <w:t xml:space="preserve">пециалистов); </w:t>
      </w:r>
    </w:p>
    <w:p w:rsidR="00086C57" w:rsidRPr="00323FF6" w:rsidRDefault="00323FF6">
      <w:pPr>
        <w:spacing w:after="0"/>
        <w:rPr>
          <w:lang w:val="ru-RU"/>
        </w:rPr>
      </w:pPr>
      <w:bookmarkStart w:id="120" w:name="z157"/>
      <w:bookmarkEnd w:id="119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отказаться от проведения оценки в случаях, если заказчик нарушил условия договора на проведение оценки и не обеспечил предоставление необходимой информации об объекте оценки; </w:t>
      </w:r>
    </w:p>
    <w:p w:rsidR="00086C57" w:rsidRPr="00323FF6" w:rsidRDefault="00323FF6">
      <w:pPr>
        <w:spacing w:after="0"/>
        <w:rPr>
          <w:lang w:val="ru-RU"/>
        </w:rPr>
      </w:pPr>
      <w:bookmarkStart w:id="121" w:name="z158"/>
      <w:bookmarkEnd w:id="120"/>
      <w:r>
        <w:rPr>
          <w:color w:val="000000"/>
          <w:sz w:val="20"/>
        </w:rPr>
        <w:lastRenderedPageBreak/>
        <w:t>     </w:t>
      </w:r>
      <w:r w:rsidRPr="00323FF6">
        <w:rPr>
          <w:color w:val="000000"/>
          <w:sz w:val="20"/>
          <w:lang w:val="ru-RU"/>
        </w:rPr>
        <w:t xml:space="preserve"> 6) запрашивать в письменной или устной форме у тр</w:t>
      </w:r>
      <w:r w:rsidRPr="00323FF6">
        <w:rPr>
          <w:color w:val="000000"/>
          <w:sz w:val="20"/>
          <w:lang w:val="ru-RU"/>
        </w:rPr>
        <w:t>етьих лиц информацию, необходимую для проведения оценки, за исключением сведений, составляющих государственные секреты, коммерческую и иную охраняемую законом тайну.</w:t>
      </w:r>
    </w:p>
    <w:p w:rsidR="00086C57" w:rsidRPr="00323FF6" w:rsidRDefault="00323FF6">
      <w:pPr>
        <w:spacing w:after="0"/>
        <w:rPr>
          <w:lang w:val="ru-RU"/>
        </w:rPr>
      </w:pPr>
      <w:bookmarkStart w:id="122" w:name="z159"/>
      <w:bookmarkEnd w:id="12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В случае отказа в предоставлении информации, указанной в подпунктах 2), 3) и 6) п</w:t>
      </w:r>
      <w:r w:rsidRPr="00323FF6">
        <w:rPr>
          <w:color w:val="000000"/>
          <w:sz w:val="20"/>
          <w:lang w:val="ru-RU"/>
        </w:rPr>
        <w:t>ункта 1 настоящей статьи, существенным образом влияющей на достоверность результатов оценки, оценщик указывает об этом в отчете об оценке.</w:t>
      </w:r>
    </w:p>
    <w:p w:rsidR="00086C57" w:rsidRPr="00323FF6" w:rsidRDefault="00323FF6">
      <w:pPr>
        <w:spacing w:after="0"/>
        <w:rPr>
          <w:lang w:val="ru-RU"/>
        </w:rPr>
      </w:pPr>
      <w:bookmarkStart w:id="123" w:name="z160"/>
      <w:bookmarkEnd w:id="12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В течение трех месяцев с даты исключения палаты оценщиков из реестра саморегулируемых организаций оценщиков </w:t>
      </w:r>
      <w:r w:rsidRPr="00323FF6">
        <w:rPr>
          <w:color w:val="000000"/>
          <w:sz w:val="20"/>
          <w:lang w:val="ru-RU"/>
        </w:rPr>
        <w:t>оценщики, являющиеся ее членами и не вступившие в другие палаты оценщиков, вправе осуществлять оценочную деятельность только по договорам, заключенным до даты исключения палаты оценщиков из реестра саморегулируемых организаций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124" w:name="z161"/>
      <w:bookmarkEnd w:id="12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4. Положения</w:t>
      </w:r>
      <w:r w:rsidRPr="00323FF6">
        <w:rPr>
          <w:color w:val="000000"/>
          <w:sz w:val="20"/>
          <w:lang w:val="ru-RU"/>
        </w:rPr>
        <w:t xml:space="preserve"> подпунктов 2), 3), 4), 5) и 6) пункта 1 и пункта 3 настоящей статьи распространяются на юридическое лицо, с которым оценщик заключил трудовой договор.</w:t>
      </w:r>
    </w:p>
    <w:bookmarkEnd w:id="124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 xml:space="preserve">Статья 15. Обязанности оценщика </w:t>
      </w:r>
    </w:p>
    <w:p w:rsidR="00086C57" w:rsidRPr="00323FF6" w:rsidRDefault="00323FF6">
      <w:pPr>
        <w:spacing w:after="0"/>
        <w:rPr>
          <w:lang w:val="ru-RU"/>
        </w:rPr>
      </w:pPr>
      <w:bookmarkStart w:id="125" w:name="z16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Оценщик обязан:</w:t>
      </w:r>
    </w:p>
    <w:p w:rsidR="00086C57" w:rsidRPr="00323FF6" w:rsidRDefault="00323FF6">
      <w:pPr>
        <w:spacing w:after="0"/>
        <w:rPr>
          <w:lang w:val="ru-RU"/>
        </w:rPr>
      </w:pPr>
      <w:bookmarkStart w:id="126" w:name="z163"/>
      <w:bookmarkEnd w:id="12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соблюдать при осуществлении оценочной</w:t>
      </w:r>
      <w:r w:rsidRPr="00323FF6">
        <w:rPr>
          <w:color w:val="000000"/>
          <w:sz w:val="20"/>
          <w:lang w:val="ru-RU"/>
        </w:rPr>
        <w:t xml:space="preserve"> деятельности требования настоящего Закона, иных нормативных правовых актов Республики Казахстан и стандартов оценочной деятельности;</w:t>
      </w:r>
    </w:p>
    <w:p w:rsidR="00086C57" w:rsidRPr="00323FF6" w:rsidRDefault="00323FF6">
      <w:pPr>
        <w:spacing w:after="0"/>
        <w:rPr>
          <w:lang w:val="ru-RU"/>
        </w:rPr>
      </w:pPr>
      <w:bookmarkStart w:id="127" w:name="z164"/>
      <w:bookmarkEnd w:id="12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соблюдать кодекс деловой и профессиональной этики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28" w:name="z165"/>
      <w:bookmarkEnd w:id="12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не допускать составления недостоверного отч</w:t>
      </w:r>
      <w:r w:rsidRPr="00323FF6">
        <w:rPr>
          <w:color w:val="000000"/>
          <w:sz w:val="20"/>
          <w:lang w:val="ru-RU"/>
        </w:rPr>
        <w:t>ета об оценке;</w:t>
      </w:r>
    </w:p>
    <w:p w:rsidR="00086C57" w:rsidRPr="00323FF6" w:rsidRDefault="00323FF6">
      <w:pPr>
        <w:spacing w:after="0"/>
        <w:rPr>
          <w:lang w:val="ru-RU"/>
        </w:rPr>
      </w:pPr>
      <w:bookmarkStart w:id="129" w:name="z166"/>
      <w:bookmarkEnd w:id="12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состоять членом только одной палаты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30" w:name="z167"/>
      <w:bookmarkEnd w:id="12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уплачивать взносы, установленные палатой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31" w:name="z168"/>
      <w:bookmarkEnd w:id="13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6) сообщать заказчику или юридическому лицу, с которым оценщик заключил трудовой договор, о невозможности своего участ</w:t>
      </w:r>
      <w:r w:rsidRPr="00323FF6">
        <w:rPr>
          <w:color w:val="000000"/>
          <w:sz w:val="20"/>
          <w:lang w:val="ru-RU"/>
        </w:rPr>
        <w:t>ия в проведении оценки в случае возникновения обстоятельств, препятствующих проведению объективной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32" w:name="z169"/>
      <w:bookmarkEnd w:id="13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7) обеспечивать сохранность и конфиденциальность документов, информации, получаемых от заказчика и третьих лиц в ходе проведения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33" w:name="z170"/>
      <w:bookmarkEnd w:id="13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</w:t>
      </w:r>
      <w:r w:rsidRPr="00323FF6">
        <w:rPr>
          <w:color w:val="000000"/>
          <w:sz w:val="20"/>
          <w:lang w:val="ru-RU"/>
        </w:rPr>
        <w:t>8) предоставлять по требованию заказчика информацию о членстве в палате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34" w:name="z171"/>
      <w:bookmarkEnd w:id="13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9) хранить составленные отчеты об оценке в течение пяти лет;</w:t>
      </w:r>
    </w:p>
    <w:p w:rsidR="00086C57" w:rsidRPr="00323FF6" w:rsidRDefault="00323FF6">
      <w:pPr>
        <w:spacing w:after="0"/>
        <w:rPr>
          <w:lang w:val="ru-RU"/>
        </w:rPr>
      </w:pPr>
      <w:bookmarkStart w:id="135" w:name="z172"/>
      <w:bookmarkEnd w:id="134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10) осуществлять непосредственное обследование объекта оценки, а также изучать документацию по нему</w:t>
      </w:r>
      <w:r w:rsidRPr="00323FF6">
        <w:rPr>
          <w:color w:val="000000"/>
          <w:sz w:val="20"/>
          <w:lang w:val="ru-RU"/>
        </w:rPr>
        <w:t xml:space="preserve"> без передоверия своего права; </w:t>
      </w:r>
    </w:p>
    <w:p w:rsidR="00086C57" w:rsidRPr="00323FF6" w:rsidRDefault="00323FF6">
      <w:pPr>
        <w:spacing w:after="0"/>
        <w:rPr>
          <w:lang w:val="ru-RU"/>
        </w:rPr>
      </w:pPr>
      <w:bookmarkStart w:id="136" w:name="z173"/>
      <w:bookmarkEnd w:id="135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11) предоставлять палате оценщиков, членом которой является оценщик, информацию о юридическом лице, с которым он заключил трудовой договор, а также сведения о любых изменениях этой информации в течение десяти календар</w:t>
      </w:r>
      <w:r w:rsidRPr="00323FF6">
        <w:rPr>
          <w:color w:val="000000"/>
          <w:sz w:val="20"/>
          <w:lang w:val="ru-RU"/>
        </w:rPr>
        <w:t xml:space="preserve">ных дней с даты заключения трудового договора и (или) возникновения изменений; </w:t>
      </w:r>
    </w:p>
    <w:p w:rsidR="00086C57" w:rsidRPr="00323FF6" w:rsidRDefault="00323FF6">
      <w:pPr>
        <w:spacing w:after="0"/>
        <w:rPr>
          <w:lang w:val="ru-RU"/>
        </w:rPr>
      </w:pPr>
      <w:bookmarkStart w:id="137" w:name="z174"/>
      <w:bookmarkEnd w:id="136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12) предоставлять ежеквартально в порядке, предусмотренном палатой оценщиков, информацию о подписанных в указанный период отчетах об оценке с указанием даты составления о</w:t>
      </w:r>
      <w:r w:rsidRPr="00323FF6">
        <w:rPr>
          <w:color w:val="000000"/>
          <w:sz w:val="20"/>
          <w:lang w:val="ru-RU"/>
        </w:rPr>
        <w:t>тчета и его порядкового номера, объекта оценки, вида определенной стоимости;</w:t>
      </w:r>
    </w:p>
    <w:p w:rsidR="00086C57" w:rsidRPr="00323FF6" w:rsidRDefault="00323FF6">
      <w:pPr>
        <w:spacing w:after="0"/>
        <w:rPr>
          <w:lang w:val="ru-RU"/>
        </w:rPr>
      </w:pPr>
      <w:bookmarkStart w:id="138" w:name="z175"/>
      <w:bookmarkEnd w:id="13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13) в случаях, предусмотренных законодательством Республики Казахстан, предоставлять копии хранящихся отчетов об оценке или информацию государственным органам, иным организа</w:t>
      </w:r>
      <w:r w:rsidRPr="00323FF6">
        <w:rPr>
          <w:color w:val="000000"/>
          <w:sz w:val="20"/>
          <w:lang w:val="ru-RU"/>
        </w:rPr>
        <w:t>циям, должностным лицам, палате оценщиков, членом которой он является, по их требованию.</w:t>
      </w:r>
    </w:p>
    <w:p w:rsidR="00086C57" w:rsidRPr="00323FF6" w:rsidRDefault="00323FF6">
      <w:pPr>
        <w:spacing w:after="0"/>
        <w:rPr>
          <w:lang w:val="ru-RU"/>
        </w:rPr>
      </w:pPr>
      <w:bookmarkStart w:id="139" w:name="z176"/>
      <w:bookmarkEnd w:id="13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Требования подпунктов 8), 9), 12) и 13) части первой настоящего пункта не распространяются на оценщиков, заключивших трудовой договор с юридическим лицом.</w:t>
      </w:r>
    </w:p>
    <w:p w:rsidR="00086C57" w:rsidRPr="00323FF6" w:rsidRDefault="00323FF6">
      <w:pPr>
        <w:spacing w:after="0"/>
        <w:rPr>
          <w:lang w:val="ru-RU"/>
        </w:rPr>
      </w:pPr>
      <w:bookmarkStart w:id="140" w:name="z177"/>
      <w:bookmarkEnd w:id="13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</w:t>
      </w:r>
      <w:r w:rsidRPr="00323FF6">
        <w:rPr>
          <w:color w:val="000000"/>
          <w:sz w:val="20"/>
          <w:lang w:val="ru-RU"/>
        </w:rPr>
        <w:t>Юридическое лицо, с которым оценщик заключил трудовой договор, обязано соблюдать требования, предусмотренные подпунктами 1), 3), 6), 7), 8), 9), 12) и 13) части первой настоящего пункта.</w:t>
      </w:r>
    </w:p>
    <w:p w:rsidR="00086C57" w:rsidRPr="00323FF6" w:rsidRDefault="00323FF6">
      <w:pPr>
        <w:spacing w:after="0"/>
        <w:rPr>
          <w:lang w:val="ru-RU"/>
        </w:rPr>
      </w:pPr>
      <w:bookmarkStart w:id="141" w:name="z178"/>
      <w:bookmarkEnd w:id="14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Оценщик не может проводить оценку, если:</w:t>
      </w:r>
    </w:p>
    <w:p w:rsidR="00086C57" w:rsidRPr="00323FF6" w:rsidRDefault="00323FF6">
      <w:pPr>
        <w:spacing w:after="0"/>
        <w:rPr>
          <w:lang w:val="ru-RU"/>
        </w:rPr>
      </w:pPr>
      <w:bookmarkStart w:id="142" w:name="z179"/>
      <w:bookmarkEnd w:id="14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в отношени</w:t>
      </w:r>
      <w:r w:rsidRPr="00323FF6">
        <w:rPr>
          <w:color w:val="000000"/>
          <w:sz w:val="20"/>
          <w:lang w:val="ru-RU"/>
        </w:rPr>
        <w:t>и объекта оценки оценщик имеет либо приобретает вещные или обязательственные права вне договора;</w:t>
      </w:r>
    </w:p>
    <w:p w:rsidR="00086C57" w:rsidRPr="00323FF6" w:rsidRDefault="00323FF6">
      <w:pPr>
        <w:spacing w:after="0"/>
        <w:rPr>
          <w:lang w:val="ru-RU"/>
        </w:rPr>
      </w:pPr>
      <w:bookmarkStart w:id="143" w:name="z180"/>
      <w:bookmarkEnd w:id="142"/>
      <w:r>
        <w:rPr>
          <w:color w:val="000000"/>
          <w:sz w:val="20"/>
        </w:rPr>
        <w:lastRenderedPageBreak/>
        <w:t>     </w:t>
      </w:r>
      <w:r w:rsidRPr="00323FF6">
        <w:rPr>
          <w:color w:val="000000"/>
          <w:sz w:val="20"/>
          <w:lang w:val="ru-RU"/>
        </w:rPr>
        <w:t xml:space="preserve"> 2) оценщик имеет имущественный интерес к объекту оценки;</w:t>
      </w:r>
    </w:p>
    <w:p w:rsidR="00086C57" w:rsidRPr="00323FF6" w:rsidRDefault="00323FF6">
      <w:pPr>
        <w:spacing w:after="0"/>
        <w:rPr>
          <w:lang w:val="ru-RU"/>
        </w:rPr>
      </w:pPr>
      <w:bookmarkStart w:id="144" w:name="z181"/>
      <w:bookmarkEnd w:id="143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оценщик является аффилированным лицом заказчика; </w:t>
      </w:r>
    </w:p>
    <w:p w:rsidR="00086C57" w:rsidRPr="00323FF6" w:rsidRDefault="00323FF6">
      <w:pPr>
        <w:spacing w:after="0"/>
        <w:rPr>
          <w:lang w:val="ru-RU"/>
        </w:rPr>
      </w:pPr>
      <w:bookmarkStart w:id="145" w:name="z182"/>
      <w:bookmarkEnd w:id="144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юридическое лицо-заказчик является кредитором или страховщиком оценщика; </w:t>
      </w:r>
    </w:p>
    <w:p w:rsidR="00086C57" w:rsidRPr="00323FF6" w:rsidRDefault="00323FF6">
      <w:pPr>
        <w:spacing w:after="0"/>
        <w:rPr>
          <w:lang w:val="ru-RU"/>
        </w:rPr>
      </w:pPr>
      <w:bookmarkStart w:id="146" w:name="z183"/>
      <w:bookmarkEnd w:id="14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5) оценщик является акционером, учредителем, работником, собственником, участником, кредитором, дебитором, спонсором юридического лица-заказчика либо оценщик является </w:t>
      </w:r>
      <w:r w:rsidRPr="00323FF6">
        <w:rPr>
          <w:color w:val="000000"/>
          <w:sz w:val="20"/>
          <w:lang w:val="ru-RU"/>
        </w:rPr>
        <w:t>близким родственником или свойственником заказчика – физического лица;</w:t>
      </w:r>
    </w:p>
    <w:p w:rsidR="00086C57" w:rsidRPr="00323FF6" w:rsidRDefault="00323FF6">
      <w:pPr>
        <w:spacing w:after="0"/>
        <w:rPr>
          <w:lang w:val="ru-RU"/>
        </w:rPr>
      </w:pPr>
      <w:bookmarkStart w:id="147" w:name="z184"/>
      <w:bookmarkEnd w:id="146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6) оценщик является работником юридического лица, в котором руководитель либо уполномоченное им лицо состоит в близких родственных или свойственных связях с заказчиком</w:t>
      </w:r>
      <w:r>
        <w:rPr>
          <w:color w:val="000000"/>
          <w:sz w:val="20"/>
        </w:rPr>
        <w:t> </w:t>
      </w:r>
      <w:r w:rsidRPr="00323FF6">
        <w:rPr>
          <w:color w:val="000000"/>
          <w:sz w:val="20"/>
          <w:lang w:val="ru-RU"/>
        </w:rPr>
        <w:t>–</w:t>
      </w:r>
      <w:r>
        <w:rPr>
          <w:color w:val="000000"/>
          <w:sz w:val="20"/>
        </w:rPr>
        <w:t> </w:t>
      </w:r>
      <w:r w:rsidRPr="00323FF6">
        <w:rPr>
          <w:color w:val="000000"/>
          <w:sz w:val="20"/>
          <w:lang w:val="ru-RU"/>
        </w:rPr>
        <w:t>физическ</w:t>
      </w:r>
      <w:r w:rsidRPr="00323FF6">
        <w:rPr>
          <w:color w:val="000000"/>
          <w:sz w:val="20"/>
          <w:lang w:val="ru-RU"/>
        </w:rPr>
        <w:t xml:space="preserve">им лицом и (или) руководителем либо уполномоченным лицом юридического лица; </w:t>
      </w:r>
    </w:p>
    <w:p w:rsidR="00086C57" w:rsidRPr="00323FF6" w:rsidRDefault="00323FF6">
      <w:pPr>
        <w:spacing w:after="0"/>
        <w:rPr>
          <w:lang w:val="ru-RU"/>
        </w:rPr>
      </w:pPr>
      <w:bookmarkStart w:id="148" w:name="z185"/>
      <w:bookmarkEnd w:id="14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7) это влечет возникновение конфликта интересов или создает угрозу возникновения такого конфликта, за исключением обязательств, возникающих из заключенных публичных договоро</w:t>
      </w:r>
      <w:r w:rsidRPr="00323FF6">
        <w:rPr>
          <w:color w:val="000000"/>
          <w:sz w:val="20"/>
          <w:lang w:val="ru-RU"/>
        </w:rPr>
        <w:t>в.</w:t>
      </w:r>
    </w:p>
    <w:p w:rsidR="00086C57" w:rsidRPr="00323FF6" w:rsidRDefault="00323FF6">
      <w:pPr>
        <w:spacing w:after="0"/>
        <w:rPr>
          <w:lang w:val="ru-RU"/>
        </w:rPr>
      </w:pPr>
      <w:bookmarkStart w:id="149" w:name="z186"/>
      <w:bookmarkEnd w:id="14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Требования настоящего пункта распространяются на юридическое лицо, с которым оценщик заключил трудовой договор.</w:t>
      </w:r>
    </w:p>
    <w:p w:rsidR="00086C57" w:rsidRPr="00323FF6" w:rsidRDefault="00323FF6">
      <w:pPr>
        <w:spacing w:after="0"/>
        <w:rPr>
          <w:lang w:val="ru-RU"/>
        </w:rPr>
      </w:pPr>
      <w:bookmarkStart w:id="150" w:name="z187"/>
      <w:bookmarkEnd w:id="149"/>
      <w:r w:rsidRPr="00323FF6">
        <w:rPr>
          <w:b/>
          <w:color w:val="000000"/>
          <w:lang w:val="ru-RU"/>
        </w:rPr>
        <w:t xml:space="preserve"> Глава 4. ПАЛАТА ОЦЕНЩИКОВ</w:t>
      </w:r>
    </w:p>
    <w:bookmarkEnd w:id="150"/>
    <w:p w:rsidR="00086C57" w:rsidRPr="00323FF6" w:rsidRDefault="00323FF6">
      <w:pPr>
        <w:spacing w:after="0"/>
        <w:rPr>
          <w:lang w:val="ru-RU"/>
        </w:rPr>
      </w:pPr>
      <w:r w:rsidRPr="00323FF6">
        <w:rPr>
          <w:b/>
          <w:color w:val="000000"/>
          <w:sz w:val="20"/>
          <w:lang w:val="ru-RU"/>
        </w:rPr>
        <w:t>Статья 16. Палата оценщиков</w:t>
      </w:r>
    </w:p>
    <w:p w:rsidR="00086C57" w:rsidRPr="00323FF6" w:rsidRDefault="00323FF6">
      <w:pPr>
        <w:spacing w:after="0"/>
        <w:rPr>
          <w:lang w:val="ru-RU"/>
        </w:rPr>
      </w:pPr>
      <w:bookmarkStart w:id="151" w:name="z188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1. Палата оценщиков создается в форме некоммерческой организации и являетс</w:t>
      </w:r>
      <w:r w:rsidRPr="00323FF6">
        <w:rPr>
          <w:color w:val="000000"/>
          <w:sz w:val="20"/>
          <w:lang w:val="ru-RU"/>
        </w:rPr>
        <w:t>я саморегулируемой организацией, основанной на обязательном членстве, объединяющей на условиях членства не менее трехсот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152" w:name="z189"/>
      <w:bookmarkEnd w:id="151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2. Деятельность палаты оценщиков регулируется настоящим Законом, иными законами, уставом, стандартом и правилами палат</w:t>
      </w:r>
      <w:r w:rsidRPr="00323FF6">
        <w:rPr>
          <w:color w:val="000000"/>
          <w:sz w:val="20"/>
          <w:lang w:val="ru-RU"/>
        </w:rPr>
        <w:t>ы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153" w:name="z190"/>
      <w:bookmarkEnd w:id="15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3. Статус палаты оценщиков приобретается с даты ее внесения уполномоченным органом в области оценочной деятельности в реестр саморегулируемых организаций оценщиков.</w:t>
      </w:r>
    </w:p>
    <w:p w:rsidR="00086C57" w:rsidRPr="00323FF6" w:rsidRDefault="00323FF6">
      <w:pPr>
        <w:spacing w:after="0"/>
        <w:rPr>
          <w:lang w:val="ru-RU"/>
        </w:rPr>
      </w:pPr>
      <w:bookmarkStart w:id="154" w:name="z191"/>
      <w:bookmarkEnd w:id="15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4. Реорганизация и ликвидация палаты оценщиков осуществляются в </w:t>
      </w:r>
      <w:r w:rsidRPr="00323FF6">
        <w:rPr>
          <w:color w:val="000000"/>
          <w:sz w:val="20"/>
          <w:lang w:val="ru-RU"/>
        </w:rPr>
        <w:t>соответствии с настоящим Законом, иными законами Республики Казахстан.</w:t>
      </w:r>
    </w:p>
    <w:p w:rsidR="00086C57" w:rsidRPr="00323FF6" w:rsidRDefault="00323FF6">
      <w:pPr>
        <w:spacing w:after="0"/>
        <w:rPr>
          <w:lang w:val="ru-RU"/>
        </w:rPr>
      </w:pPr>
      <w:bookmarkStart w:id="155" w:name="z192"/>
      <w:bookmarkEnd w:id="154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5. Палата оценщиков ликвидируется:</w:t>
      </w:r>
    </w:p>
    <w:p w:rsidR="00086C57" w:rsidRPr="00323FF6" w:rsidRDefault="00323FF6">
      <w:pPr>
        <w:spacing w:after="0"/>
        <w:rPr>
          <w:lang w:val="ru-RU"/>
        </w:rPr>
      </w:pPr>
      <w:bookmarkStart w:id="156" w:name="z193"/>
      <w:bookmarkEnd w:id="155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по решению общего собрания членов палаты оценщиков;</w:t>
      </w:r>
    </w:p>
    <w:p w:rsidR="00086C57" w:rsidRPr="00323FF6" w:rsidRDefault="00323FF6">
      <w:pPr>
        <w:spacing w:after="0"/>
        <w:rPr>
          <w:lang w:val="ru-RU"/>
        </w:rPr>
      </w:pPr>
      <w:bookmarkStart w:id="157" w:name="z194"/>
      <w:bookmarkEnd w:id="156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по решению суда. </w:t>
      </w:r>
    </w:p>
    <w:p w:rsidR="00086C57" w:rsidRPr="00323FF6" w:rsidRDefault="00323FF6">
      <w:pPr>
        <w:spacing w:after="0"/>
        <w:rPr>
          <w:lang w:val="ru-RU"/>
        </w:rPr>
      </w:pPr>
      <w:bookmarkStart w:id="158" w:name="z195"/>
      <w:bookmarkEnd w:id="157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6. Палата оценщиков подлежит ликвидации по основа</w:t>
      </w:r>
      <w:r w:rsidRPr="00323FF6">
        <w:rPr>
          <w:color w:val="000000"/>
          <w:sz w:val="20"/>
          <w:lang w:val="ru-RU"/>
        </w:rPr>
        <w:t>ниям:</w:t>
      </w:r>
    </w:p>
    <w:p w:rsidR="00086C57" w:rsidRPr="00323FF6" w:rsidRDefault="00323FF6">
      <w:pPr>
        <w:spacing w:after="0"/>
        <w:rPr>
          <w:lang w:val="ru-RU"/>
        </w:rPr>
      </w:pPr>
      <w:bookmarkStart w:id="159" w:name="z196"/>
      <w:bookmarkEnd w:id="158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1) несоответствия требованиям настоящего Закона, Закона Республики Казахстан "О саморегулировании";</w:t>
      </w:r>
    </w:p>
    <w:p w:rsidR="00086C57" w:rsidRPr="00323FF6" w:rsidRDefault="00323FF6">
      <w:pPr>
        <w:spacing w:after="0"/>
        <w:rPr>
          <w:lang w:val="ru-RU"/>
        </w:rPr>
      </w:pPr>
      <w:bookmarkStart w:id="160" w:name="z197"/>
      <w:bookmarkEnd w:id="159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2) нарушения более двух раз в течение двенадцати последовательных календарных месяцев устава палаты оценщиков и принятых ею правил и стан</w:t>
      </w:r>
      <w:r w:rsidRPr="00323FF6">
        <w:rPr>
          <w:color w:val="000000"/>
          <w:sz w:val="20"/>
          <w:lang w:val="ru-RU"/>
        </w:rPr>
        <w:t>дартов;</w:t>
      </w:r>
    </w:p>
    <w:p w:rsidR="00086C57" w:rsidRPr="00323FF6" w:rsidRDefault="00323FF6">
      <w:pPr>
        <w:spacing w:after="0"/>
        <w:rPr>
          <w:lang w:val="ru-RU"/>
        </w:rPr>
      </w:pPr>
      <w:bookmarkStart w:id="161" w:name="z198"/>
      <w:bookmarkEnd w:id="160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3) привлечения к административной ответственности более двух раз в течение двенадцати последовательных календарных месяцев за нарушение законодательства Республики Казахстан об оценочной деятельности;</w:t>
      </w:r>
    </w:p>
    <w:p w:rsidR="00086C57" w:rsidRPr="00323FF6" w:rsidRDefault="00323FF6">
      <w:pPr>
        <w:spacing w:after="0"/>
        <w:rPr>
          <w:lang w:val="ru-RU"/>
        </w:rPr>
      </w:pPr>
      <w:bookmarkStart w:id="162" w:name="z199"/>
      <w:bookmarkEnd w:id="161"/>
      <w:r w:rsidRPr="00323F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4) предусмотренным статьей 49 Граж</w:t>
      </w:r>
      <w:r w:rsidRPr="00323FF6">
        <w:rPr>
          <w:color w:val="000000"/>
          <w:sz w:val="20"/>
          <w:lang w:val="ru-RU"/>
        </w:rPr>
        <w:t>данского кодекса Республики Казахстан (Общая часть).</w:t>
      </w:r>
    </w:p>
    <w:p w:rsidR="00086C57" w:rsidRPr="00323FF6" w:rsidRDefault="00323FF6">
      <w:pPr>
        <w:spacing w:after="0"/>
        <w:rPr>
          <w:lang w:val="ru-RU"/>
        </w:rPr>
      </w:pPr>
      <w:bookmarkStart w:id="163" w:name="z200"/>
      <w:bookmarkEnd w:id="162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В случае ликвидации палаты оценщиков оценщики обязаны в течение трех месяцев вступить в иные палаты оценщиков без уплаты вступительного взноса.</w:t>
      </w:r>
    </w:p>
    <w:p w:rsidR="00086C57" w:rsidRPr="00323FF6" w:rsidRDefault="00323FF6">
      <w:pPr>
        <w:spacing w:after="0"/>
        <w:rPr>
          <w:lang w:val="ru-RU"/>
        </w:rPr>
      </w:pPr>
      <w:bookmarkStart w:id="164" w:name="z201"/>
      <w:bookmarkEnd w:id="163"/>
      <w:r>
        <w:rPr>
          <w:color w:val="000000"/>
          <w:sz w:val="20"/>
        </w:rPr>
        <w:t>     </w:t>
      </w:r>
      <w:r w:rsidRPr="00323FF6">
        <w:rPr>
          <w:color w:val="000000"/>
          <w:sz w:val="20"/>
          <w:lang w:val="ru-RU"/>
        </w:rPr>
        <w:t xml:space="preserve"> 7. Уполномоченный орган в области оценочной дея</w:t>
      </w:r>
      <w:r w:rsidRPr="00323FF6">
        <w:rPr>
          <w:color w:val="000000"/>
          <w:sz w:val="20"/>
          <w:lang w:val="ru-RU"/>
        </w:rPr>
        <w:t>тельности на основании решения общего собрания членов палаты оценщиков или вступившего в законную силу решения суда о ликвидации палаты оценщиков исключает ее из реестра саморегулируемых организаций оценщиков.</w:t>
      </w:r>
    </w:p>
    <w:bookmarkEnd w:id="164"/>
    <w:p w:rsidR="00086C57" w:rsidRDefault="00323FF6">
      <w:pPr>
        <w:spacing w:after="0"/>
      </w:pPr>
      <w:r>
        <w:rPr>
          <w:b/>
          <w:color w:val="000000"/>
          <w:sz w:val="20"/>
        </w:rPr>
        <w:t>Статья 17. Права и обязанности палаты оценщико</w:t>
      </w:r>
      <w:r>
        <w:rPr>
          <w:b/>
          <w:color w:val="000000"/>
          <w:sz w:val="20"/>
        </w:rPr>
        <w:t>в</w:t>
      </w:r>
    </w:p>
    <w:p w:rsidR="00086C57" w:rsidRDefault="00323FF6">
      <w:pPr>
        <w:spacing w:after="0"/>
      </w:pPr>
      <w:bookmarkStart w:id="165" w:name="z202"/>
      <w:r>
        <w:rPr>
          <w:color w:val="000000"/>
          <w:sz w:val="20"/>
        </w:rPr>
        <w:t>      1. Палата оценщиков вправе:</w:t>
      </w:r>
    </w:p>
    <w:p w:rsidR="00086C57" w:rsidRDefault="00323FF6">
      <w:pPr>
        <w:spacing w:after="0"/>
      </w:pPr>
      <w:bookmarkStart w:id="166" w:name="z203"/>
      <w:bookmarkEnd w:id="165"/>
      <w:r>
        <w:rPr>
          <w:color w:val="000000"/>
          <w:sz w:val="20"/>
        </w:rPr>
        <w:t>      1) от своего имени оспаривать в установленном законодательством Республики Казахстан порядке акты, решения и (или) действия (бездействие) органов государственной власти и местного самоуправления и их должностных ли</w:t>
      </w:r>
      <w:r>
        <w:rPr>
          <w:color w:val="000000"/>
          <w:sz w:val="20"/>
        </w:rPr>
        <w:t>ц, юридических лиц, нарушающие права и законные интересы палаты оценщиков, ее членов либо создающие угрозу такого нарушения;</w:t>
      </w:r>
    </w:p>
    <w:p w:rsidR="00086C57" w:rsidRDefault="00323FF6">
      <w:pPr>
        <w:spacing w:after="0"/>
      </w:pPr>
      <w:bookmarkStart w:id="167" w:name="z204"/>
      <w:bookmarkEnd w:id="166"/>
      <w:r>
        <w:rPr>
          <w:color w:val="000000"/>
          <w:sz w:val="20"/>
        </w:rPr>
        <w:lastRenderedPageBreak/>
        <w:t xml:space="preserve">      2) запрашивать в органах государственной власти и местного самоуправления и получать от этих органов информацию, необходимую </w:t>
      </w:r>
      <w:r>
        <w:rPr>
          <w:color w:val="000000"/>
          <w:sz w:val="20"/>
        </w:rPr>
        <w:t>для выполнения палатой оценщиков возложенных на нее законами Республики Казахстан функций, в установленном законодательством Республики Казахстан порядке, за исключением сведений, составляющих государственные секреты, коммерческую и иную охраняемую законом</w:t>
      </w:r>
      <w:r>
        <w:rPr>
          <w:color w:val="000000"/>
          <w:sz w:val="20"/>
        </w:rPr>
        <w:t xml:space="preserve"> тайну;</w:t>
      </w:r>
    </w:p>
    <w:p w:rsidR="00086C57" w:rsidRDefault="00323FF6">
      <w:pPr>
        <w:spacing w:after="0"/>
      </w:pPr>
      <w:bookmarkStart w:id="168" w:name="z205"/>
      <w:bookmarkEnd w:id="167"/>
      <w:r>
        <w:rPr>
          <w:color w:val="000000"/>
          <w:sz w:val="20"/>
        </w:rPr>
        <w:t>      3) вступать в международные организации оценщиков;</w:t>
      </w:r>
    </w:p>
    <w:p w:rsidR="00086C57" w:rsidRDefault="00323FF6">
      <w:pPr>
        <w:spacing w:after="0"/>
      </w:pPr>
      <w:bookmarkStart w:id="169" w:name="z206"/>
      <w:bookmarkEnd w:id="168"/>
      <w:r>
        <w:rPr>
          <w:color w:val="000000"/>
          <w:sz w:val="20"/>
        </w:rPr>
        <w:t>      4) утверждать правила и стандарты палаты оценщиков по согласованию с уполномоченным органом в области оценочной деятельности и уполномоченным органом в области саморегулирования;</w:t>
      </w:r>
    </w:p>
    <w:p w:rsidR="00086C57" w:rsidRDefault="00323FF6">
      <w:pPr>
        <w:spacing w:after="0"/>
      </w:pPr>
      <w:bookmarkStart w:id="170" w:name="z207"/>
      <w:bookmarkEnd w:id="16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5) собирать вступительные, ежегодные членские взносы и формировать имущество палат оценщиков из других, не запрещенных законами Республики Казахстан источников;</w:t>
      </w:r>
    </w:p>
    <w:p w:rsidR="00086C57" w:rsidRDefault="00323FF6">
      <w:pPr>
        <w:spacing w:after="0"/>
      </w:pPr>
      <w:bookmarkStart w:id="171" w:name="z208"/>
      <w:bookmarkEnd w:id="170"/>
      <w:r>
        <w:rPr>
          <w:color w:val="000000"/>
          <w:sz w:val="20"/>
        </w:rPr>
        <w:t xml:space="preserve">       6) отказывать в принятии в члены палаты оценщиков в случаях, установленных пунктом 3 ста</w:t>
      </w:r>
      <w:r>
        <w:rPr>
          <w:color w:val="000000"/>
          <w:sz w:val="20"/>
        </w:rPr>
        <w:t>тьи 18 настоящего Закона;</w:t>
      </w:r>
    </w:p>
    <w:p w:rsidR="00086C57" w:rsidRDefault="00323FF6">
      <w:pPr>
        <w:spacing w:after="0"/>
      </w:pPr>
      <w:bookmarkStart w:id="172" w:name="z209"/>
      <w:bookmarkEnd w:id="171"/>
      <w:r>
        <w:rPr>
          <w:color w:val="000000"/>
          <w:sz w:val="20"/>
        </w:rPr>
        <w:t>      7) по письменному разрешению Международного совета по стандартам оценки осуществлять перевод международных стандартов оценки, а также размещать их на своем интернет-ресурсе;</w:t>
      </w:r>
    </w:p>
    <w:p w:rsidR="00086C57" w:rsidRDefault="00323FF6">
      <w:pPr>
        <w:spacing w:after="0"/>
      </w:pPr>
      <w:bookmarkStart w:id="173" w:name="z210"/>
      <w:bookmarkEnd w:id="172"/>
      <w:r>
        <w:rPr>
          <w:color w:val="000000"/>
          <w:sz w:val="20"/>
        </w:rPr>
        <w:t xml:space="preserve">       8) осуществлять иные права, предусмотренные</w:t>
      </w:r>
      <w:r>
        <w:rPr>
          <w:color w:val="000000"/>
          <w:sz w:val="20"/>
        </w:rPr>
        <w:t xml:space="preserve"> настоящим Законом, иными законами Республики Казахстан и уставом палаты оценщиков. </w:t>
      </w:r>
    </w:p>
    <w:p w:rsidR="00086C57" w:rsidRDefault="00323FF6">
      <w:pPr>
        <w:spacing w:after="0"/>
      </w:pPr>
      <w:bookmarkStart w:id="174" w:name="z211"/>
      <w:bookmarkEnd w:id="173"/>
      <w:r>
        <w:rPr>
          <w:color w:val="000000"/>
          <w:sz w:val="20"/>
        </w:rPr>
        <w:t>      2. Палата оценщиков обязана:</w:t>
      </w:r>
    </w:p>
    <w:p w:rsidR="00086C57" w:rsidRDefault="00323FF6">
      <w:pPr>
        <w:spacing w:after="0"/>
      </w:pPr>
      <w:bookmarkStart w:id="175" w:name="z212"/>
      <w:bookmarkEnd w:id="174"/>
      <w:r>
        <w:rPr>
          <w:color w:val="000000"/>
          <w:sz w:val="20"/>
        </w:rPr>
        <w:t>      1) уведомить уполномоченный орган в области оценочной деятельности о начале осуществления деятельности;</w:t>
      </w:r>
    </w:p>
    <w:p w:rsidR="00086C57" w:rsidRDefault="00323FF6">
      <w:pPr>
        <w:spacing w:after="0"/>
      </w:pPr>
      <w:bookmarkStart w:id="176" w:name="z213"/>
      <w:bookmarkEnd w:id="175"/>
      <w:r>
        <w:rPr>
          <w:color w:val="000000"/>
          <w:sz w:val="20"/>
        </w:rPr>
        <w:t>      2) соблюдать законод</w:t>
      </w:r>
      <w:r>
        <w:rPr>
          <w:color w:val="000000"/>
          <w:sz w:val="20"/>
        </w:rPr>
        <w:t>ательство Республики Казахстан, устав палаты оценщиков и принятые ею правила и стандарты;</w:t>
      </w:r>
    </w:p>
    <w:p w:rsidR="00086C57" w:rsidRDefault="00323FF6">
      <w:pPr>
        <w:spacing w:after="0"/>
      </w:pPr>
      <w:bookmarkStart w:id="177" w:name="z214"/>
      <w:bookmarkEnd w:id="176"/>
      <w:r>
        <w:rPr>
          <w:color w:val="000000"/>
          <w:sz w:val="20"/>
        </w:rPr>
        <w:t xml:space="preserve">      3) представлять интересы своих членов в государственных органах, органах местного самоуправления, а также в международных организациях оценщиков в соответствии </w:t>
      </w:r>
      <w:r>
        <w:rPr>
          <w:color w:val="000000"/>
          <w:sz w:val="20"/>
        </w:rPr>
        <w:t>с настоящим Законом, иными нормативными правовыми актами Республики Казахстан и уставом палаты оценщиков;</w:t>
      </w:r>
    </w:p>
    <w:p w:rsidR="00086C57" w:rsidRDefault="00323FF6">
      <w:pPr>
        <w:spacing w:after="0"/>
      </w:pPr>
      <w:bookmarkStart w:id="178" w:name="z215"/>
      <w:bookmarkEnd w:id="177"/>
      <w:r>
        <w:rPr>
          <w:color w:val="000000"/>
          <w:sz w:val="20"/>
        </w:rPr>
        <w:t>      4) разрабатывать и утверждать правила выдачи сертификатов о прохождении курсов повышения квалификации и переподготовки оценщиков и экспертов;</w:t>
      </w:r>
    </w:p>
    <w:p w:rsidR="00086C57" w:rsidRDefault="00323FF6">
      <w:pPr>
        <w:spacing w:after="0"/>
      </w:pPr>
      <w:bookmarkStart w:id="179" w:name="z216"/>
      <w:bookmarkEnd w:id="17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рассматривать обращения физических и юридических лиц на действия (бездействие) членов палаты оценщиков;</w:t>
      </w:r>
    </w:p>
    <w:p w:rsidR="00086C57" w:rsidRDefault="00323FF6">
      <w:pPr>
        <w:spacing w:after="0"/>
      </w:pPr>
      <w:bookmarkStart w:id="180" w:name="z217"/>
      <w:bookmarkEnd w:id="179"/>
      <w:r>
        <w:rPr>
          <w:color w:val="000000"/>
          <w:sz w:val="20"/>
        </w:rPr>
        <w:t xml:space="preserve">       6) вести реестры членов палаты оценщиков, членов экспертного совета, которые размещаются на интернет-ресурсе палаты оценщиков; </w:t>
      </w:r>
    </w:p>
    <w:p w:rsidR="00086C57" w:rsidRDefault="00323FF6">
      <w:pPr>
        <w:spacing w:after="0"/>
      </w:pPr>
      <w:bookmarkStart w:id="181" w:name="z218"/>
      <w:bookmarkEnd w:id="180"/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рассматривать материалы о дисциплинарных проступках оценщиков, экспертов и налагать на виновных лиц дисциплинарные взыскания;</w:t>
      </w:r>
    </w:p>
    <w:p w:rsidR="00086C57" w:rsidRDefault="00323FF6">
      <w:pPr>
        <w:spacing w:after="0"/>
      </w:pPr>
      <w:bookmarkStart w:id="182" w:name="z219"/>
      <w:bookmarkEnd w:id="181"/>
      <w:r>
        <w:rPr>
          <w:color w:val="000000"/>
          <w:sz w:val="20"/>
        </w:rPr>
        <w:t xml:space="preserve">       8) осуществлять контроль за своими членами в соответствии с требованиями настоящего Закона; </w:t>
      </w:r>
    </w:p>
    <w:p w:rsidR="00086C57" w:rsidRDefault="00323FF6">
      <w:pPr>
        <w:spacing w:after="0"/>
      </w:pPr>
      <w:bookmarkStart w:id="183" w:name="z220"/>
      <w:bookmarkEnd w:id="182"/>
      <w:r>
        <w:rPr>
          <w:color w:val="000000"/>
          <w:sz w:val="20"/>
        </w:rPr>
        <w:t>      9) приостанавливать и пр</w:t>
      </w:r>
      <w:r>
        <w:rPr>
          <w:color w:val="000000"/>
          <w:sz w:val="20"/>
        </w:rPr>
        <w:t>екращать членство в палате оценщиков по основаниям, предусмотренным настоящим Законом;</w:t>
      </w:r>
    </w:p>
    <w:p w:rsidR="00086C57" w:rsidRDefault="00323FF6">
      <w:pPr>
        <w:spacing w:after="0"/>
      </w:pPr>
      <w:bookmarkStart w:id="184" w:name="z221"/>
      <w:bookmarkEnd w:id="183"/>
      <w:r>
        <w:rPr>
          <w:color w:val="000000"/>
          <w:sz w:val="20"/>
        </w:rPr>
        <w:t>      10) принять кодекс деловой и профессиональной этики оценщиков;</w:t>
      </w:r>
    </w:p>
    <w:p w:rsidR="00086C57" w:rsidRDefault="00323FF6">
      <w:pPr>
        <w:spacing w:after="0"/>
      </w:pPr>
      <w:bookmarkStart w:id="185" w:name="z222"/>
      <w:bookmarkEnd w:id="184"/>
      <w:r>
        <w:rPr>
          <w:color w:val="000000"/>
          <w:sz w:val="20"/>
        </w:rPr>
        <w:t xml:space="preserve">      11) ежеквартально не позднее 20 числа месяца, следующего за отчетным кварталом, предоставлять </w:t>
      </w:r>
      <w:r>
        <w:rPr>
          <w:color w:val="000000"/>
          <w:sz w:val="20"/>
        </w:rPr>
        <w:t>в уполномоченный орган в области оценочной деятельности информацию о своей деятельности и деятельности своих членов по форме, утвержденной уполномоченным органом в области оценочной деятельности, с ее размещением на интернет-ресурсе палаты оценщиков;</w:t>
      </w:r>
    </w:p>
    <w:p w:rsidR="00086C57" w:rsidRDefault="00323FF6">
      <w:pPr>
        <w:spacing w:after="0"/>
      </w:pPr>
      <w:bookmarkStart w:id="186" w:name="z223"/>
      <w:bookmarkEnd w:id="18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12) информировать членов палаты оценщиков о поступлении и расходовании денег путем размещения на интернет-ресурсе палаты ежегодного отчета;</w:t>
      </w:r>
    </w:p>
    <w:p w:rsidR="00086C57" w:rsidRDefault="00323FF6">
      <w:pPr>
        <w:spacing w:after="0"/>
      </w:pPr>
      <w:bookmarkStart w:id="187" w:name="z224"/>
      <w:bookmarkEnd w:id="186"/>
      <w:r>
        <w:rPr>
          <w:color w:val="000000"/>
          <w:sz w:val="20"/>
        </w:rPr>
        <w:t>      13) выдавать свидетельства о присвоении квалификаций "оценщик", "эксперт";</w:t>
      </w:r>
    </w:p>
    <w:p w:rsidR="00086C57" w:rsidRDefault="00323FF6">
      <w:pPr>
        <w:spacing w:after="0"/>
      </w:pPr>
      <w:bookmarkStart w:id="188" w:name="z225"/>
      <w:bookmarkEnd w:id="187"/>
      <w:r>
        <w:rPr>
          <w:color w:val="000000"/>
          <w:sz w:val="20"/>
        </w:rPr>
        <w:t>      14) проводить курсы повышени</w:t>
      </w:r>
      <w:r>
        <w:rPr>
          <w:color w:val="000000"/>
          <w:sz w:val="20"/>
        </w:rPr>
        <w:t>я квалификации и переподготовки оценщиков.</w:t>
      </w:r>
    </w:p>
    <w:p w:rsidR="00086C57" w:rsidRDefault="00323FF6">
      <w:pPr>
        <w:spacing w:after="0"/>
      </w:pPr>
      <w:bookmarkStart w:id="189" w:name="z226"/>
      <w:bookmarkEnd w:id="188"/>
      <w:r>
        <w:rPr>
          <w:color w:val="000000"/>
          <w:sz w:val="20"/>
        </w:rPr>
        <w:t>      Законами Республики Казахстан и уставом палаты оценщиков могут устанавливаться иные обязанности палаты оценщиков.</w:t>
      </w:r>
    </w:p>
    <w:p w:rsidR="00086C57" w:rsidRDefault="00323FF6">
      <w:pPr>
        <w:spacing w:after="0"/>
      </w:pPr>
      <w:bookmarkStart w:id="190" w:name="z227"/>
      <w:bookmarkEnd w:id="189"/>
      <w:r>
        <w:rPr>
          <w:color w:val="000000"/>
          <w:sz w:val="20"/>
        </w:rPr>
        <w:lastRenderedPageBreak/>
        <w:t xml:space="preserve">      3. Палата оценщиков не вправе осуществлять деятельность и совершать действия, влекущие </w:t>
      </w:r>
      <w:r>
        <w:rPr>
          <w:color w:val="000000"/>
          <w:sz w:val="20"/>
        </w:rPr>
        <w:t>возникновение конфликта интересов палаты оценщиков и ее членов или создающие угрозу возникновения такого конфликта.</w:t>
      </w:r>
    </w:p>
    <w:p w:rsidR="00086C57" w:rsidRDefault="00323FF6">
      <w:pPr>
        <w:spacing w:after="0"/>
      </w:pPr>
      <w:bookmarkStart w:id="191" w:name="z228"/>
      <w:bookmarkEnd w:id="190"/>
      <w:r>
        <w:rPr>
          <w:color w:val="000000"/>
          <w:sz w:val="20"/>
        </w:rPr>
        <w:t>      Меры по предотвращению или урегулированию конфликта интересов устанавливаются палатами оценщиков.</w:t>
      </w:r>
    </w:p>
    <w:bookmarkEnd w:id="191"/>
    <w:p w:rsidR="00086C57" w:rsidRDefault="00323FF6">
      <w:pPr>
        <w:spacing w:after="0"/>
      </w:pPr>
      <w:r>
        <w:rPr>
          <w:b/>
          <w:color w:val="000000"/>
          <w:sz w:val="20"/>
        </w:rPr>
        <w:t>Статья 18. Требования к членству в п</w:t>
      </w:r>
      <w:r>
        <w:rPr>
          <w:b/>
          <w:color w:val="000000"/>
          <w:sz w:val="20"/>
        </w:rPr>
        <w:t>алате оценщиков</w:t>
      </w:r>
    </w:p>
    <w:p w:rsidR="00086C57" w:rsidRDefault="00323FF6">
      <w:pPr>
        <w:spacing w:after="0"/>
      </w:pPr>
      <w:bookmarkStart w:id="192" w:name="z229"/>
      <w:r>
        <w:rPr>
          <w:color w:val="000000"/>
          <w:sz w:val="20"/>
        </w:rPr>
        <w:t xml:space="preserve">       1. Оценщик может быть членом только одной палаты оценщиков. </w:t>
      </w:r>
    </w:p>
    <w:p w:rsidR="00086C57" w:rsidRDefault="00323FF6">
      <w:pPr>
        <w:spacing w:after="0"/>
      </w:pPr>
      <w:bookmarkStart w:id="193" w:name="z230"/>
      <w:bookmarkEnd w:id="192"/>
      <w:r>
        <w:rPr>
          <w:color w:val="000000"/>
          <w:sz w:val="20"/>
        </w:rPr>
        <w:t>      Обязательными условиями членства в палате оценщиков являются:</w:t>
      </w:r>
    </w:p>
    <w:p w:rsidR="00086C57" w:rsidRDefault="00323FF6">
      <w:pPr>
        <w:spacing w:after="0"/>
      </w:pPr>
      <w:bookmarkStart w:id="194" w:name="z231"/>
      <w:bookmarkEnd w:id="193"/>
      <w:r>
        <w:rPr>
          <w:color w:val="000000"/>
          <w:sz w:val="20"/>
        </w:rPr>
        <w:t>      1) свидетельство о присвоении квалификации "оценщик";</w:t>
      </w:r>
    </w:p>
    <w:p w:rsidR="00086C57" w:rsidRDefault="00323FF6">
      <w:pPr>
        <w:spacing w:after="0"/>
      </w:pPr>
      <w:bookmarkStart w:id="195" w:name="z232"/>
      <w:bookmarkEnd w:id="194"/>
      <w:r>
        <w:rPr>
          <w:color w:val="000000"/>
          <w:sz w:val="20"/>
        </w:rPr>
        <w:t>      2) отсутствие неснятой или непогашенно</w:t>
      </w:r>
      <w:r>
        <w:rPr>
          <w:color w:val="000000"/>
          <w:sz w:val="20"/>
        </w:rPr>
        <w:t>й судимости за правонарушения в сфере экономической деятельности, а также за преступления средней тяжести, совершенные умышленно, тяжкие и особо тяжкие преступления.</w:t>
      </w:r>
    </w:p>
    <w:p w:rsidR="00086C57" w:rsidRDefault="00323FF6">
      <w:pPr>
        <w:spacing w:after="0"/>
      </w:pPr>
      <w:bookmarkStart w:id="196" w:name="z233"/>
      <w:bookmarkEnd w:id="195"/>
      <w:r>
        <w:rPr>
          <w:color w:val="000000"/>
          <w:sz w:val="20"/>
        </w:rPr>
        <w:t xml:space="preserve">       2. Для вступления в члены палаты оценщиков физическое лицо представляет: </w:t>
      </w:r>
    </w:p>
    <w:p w:rsidR="00086C57" w:rsidRDefault="00323FF6">
      <w:pPr>
        <w:spacing w:after="0"/>
      </w:pPr>
      <w:bookmarkStart w:id="197" w:name="z234"/>
      <w:bookmarkEnd w:id="196"/>
      <w:r>
        <w:rPr>
          <w:color w:val="000000"/>
          <w:sz w:val="20"/>
        </w:rPr>
        <w:t xml:space="preserve">       1)</w:t>
      </w:r>
      <w:r>
        <w:rPr>
          <w:color w:val="000000"/>
          <w:sz w:val="20"/>
        </w:rPr>
        <w:t xml:space="preserve"> заявление; </w:t>
      </w:r>
    </w:p>
    <w:p w:rsidR="00086C57" w:rsidRDefault="00323FF6">
      <w:pPr>
        <w:spacing w:after="0"/>
      </w:pPr>
      <w:bookmarkStart w:id="198" w:name="z235"/>
      <w:bookmarkEnd w:id="197"/>
      <w:r>
        <w:rPr>
          <w:color w:val="000000"/>
          <w:sz w:val="20"/>
        </w:rPr>
        <w:t xml:space="preserve">       2) документ, удостоверяющий личность; </w:t>
      </w:r>
    </w:p>
    <w:p w:rsidR="00086C57" w:rsidRDefault="00323FF6">
      <w:pPr>
        <w:spacing w:after="0"/>
      </w:pPr>
      <w:bookmarkStart w:id="199" w:name="z236"/>
      <w:bookmarkEnd w:id="198"/>
      <w:r>
        <w:rPr>
          <w:color w:val="000000"/>
          <w:sz w:val="20"/>
        </w:rPr>
        <w:t xml:space="preserve">       3) свидетельство о присвоении квалификации "оценщик"; </w:t>
      </w:r>
    </w:p>
    <w:p w:rsidR="00086C57" w:rsidRDefault="00323FF6">
      <w:pPr>
        <w:spacing w:after="0"/>
      </w:pPr>
      <w:bookmarkStart w:id="200" w:name="z237"/>
      <w:bookmarkEnd w:id="199"/>
      <w:r>
        <w:rPr>
          <w:color w:val="000000"/>
          <w:sz w:val="20"/>
        </w:rPr>
        <w:t>      4) справку об отсутствии неснятой или непогашенной судимости за правонарушения в сфере экономической деятельности, а также за пре</w:t>
      </w:r>
      <w:r>
        <w:rPr>
          <w:color w:val="000000"/>
          <w:sz w:val="20"/>
        </w:rPr>
        <w:t>ступления средней тяжести, совершенные умышленно, тяжкие и особо тяжкие преступления;</w:t>
      </w:r>
    </w:p>
    <w:p w:rsidR="00086C57" w:rsidRDefault="00323FF6">
      <w:pPr>
        <w:spacing w:after="0"/>
      </w:pPr>
      <w:bookmarkStart w:id="201" w:name="z238"/>
      <w:bookmarkEnd w:id="200"/>
      <w:r>
        <w:rPr>
          <w:color w:val="000000"/>
          <w:sz w:val="20"/>
        </w:rPr>
        <w:t>      5) иные документы, установленные палатой оценщиков.</w:t>
      </w:r>
    </w:p>
    <w:p w:rsidR="00086C57" w:rsidRDefault="00323FF6">
      <w:pPr>
        <w:spacing w:after="0"/>
      </w:pPr>
      <w:bookmarkStart w:id="202" w:name="z239"/>
      <w:bookmarkEnd w:id="201"/>
      <w:r>
        <w:rPr>
          <w:color w:val="000000"/>
          <w:sz w:val="20"/>
        </w:rPr>
        <w:t>      3. Основанием для отказа в приеме в члены палаты оценщиков является несоблюдение положений, предусмотренны</w:t>
      </w:r>
      <w:r>
        <w:rPr>
          <w:color w:val="000000"/>
          <w:sz w:val="20"/>
        </w:rPr>
        <w:t>х пунктом 2 настоящей статьи.</w:t>
      </w:r>
    </w:p>
    <w:p w:rsidR="00086C57" w:rsidRDefault="00323FF6">
      <w:pPr>
        <w:spacing w:after="0"/>
      </w:pPr>
      <w:bookmarkStart w:id="203" w:name="z240"/>
      <w:bookmarkEnd w:id="202"/>
      <w:r>
        <w:rPr>
          <w:color w:val="000000"/>
          <w:sz w:val="20"/>
        </w:rPr>
        <w:t xml:space="preserve">       4. Заявитель вправе обжаловать действия палаты оценщиков по отказу в приеме в члены соответствующей палаты оценщиков в уполномоченный орган в области оценочной деятельности или суд. </w:t>
      </w:r>
    </w:p>
    <w:bookmarkEnd w:id="203"/>
    <w:p w:rsidR="00086C57" w:rsidRDefault="00323FF6">
      <w:pPr>
        <w:spacing w:after="0"/>
      </w:pPr>
      <w:r>
        <w:rPr>
          <w:b/>
          <w:color w:val="000000"/>
          <w:sz w:val="20"/>
        </w:rPr>
        <w:t>Статья 19. Приостановление и прекращ</w:t>
      </w:r>
      <w:r>
        <w:rPr>
          <w:b/>
          <w:color w:val="000000"/>
          <w:sz w:val="20"/>
        </w:rPr>
        <w:t xml:space="preserve">ение членства в палате оценщиков </w:t>
      </w:r>
    </w:p>
    <w:p w:rsidR="00086C57" w:rsidRDefault="00323FF6">
      <w:pPr>
        <w:spacing w:after="0"/>
      </w:pPr>
      <w:bookmarkStart w:id="204" w:name="z241"/>
      <w:r>
        <w:rPr>
          <w:color w:val="000000"/>
          <w:sz w:val="20"/>
        </w:rPr>
        <w:t>      1. Членство в палате оценщиков приостанавливается в случае приостановления действия свидетельства о присвоении квалификации "оценщик".</w:t>
      </w:r>
    </w:p>
    <w:p w:rsidR="00086C57" w:rsidRDefault="00323FF6">
      <w:pPr>
        <w:spacing w:after="0"/>
      </w:pPr>
      <w:bookmarkStart w:id="205" w:name="z242"/>
      <w:bookmarkEnd w:id="204"/>
      <w:r>
        <w:rPr>
          <w:color w:val="000000"/>
          <w:sz w:val="20"/>
        </w:rPr>
        <w:t>      Оценщик, членство в палате оценщиков которого приостановлено, не может осущ</w:t>
      </w:r>
      <w:r>
        <w:rPr>
          <w:color w:val="000000"/>
          <w:sz w:val="20"/>
        </w:rPr>
        <w:t>ествлять оценочную деятельность в период приостановления.</w:t>
      </w:r>
    </w:p>
    <w:p w:rsidR="00086C57" w:rsidRDefault="00323FF6">
      <w:pPr>
        <w:spacing w:after="0"/>
      </w:pPr>
      <w:bookmarkStart w:id="206" w:name="z243"/>
      <w:bookmarkEnd w:id="205"/>
      <w:r>
        <w:rPr>
          <w:color w:val="000000"/>
          <w:sz w:val="20"/>
        </w:rPr>
        <w:t>      2. Членство в палате оценщиков прекращается по следующим основаниям:</w:t>
      </w:r>
    </w:p>
    <w:p w:rsidR="00086C57" w:rsidRDefault="00323FF6">
      <w:pPr>
        <w:spacing w:after="0"/>
      </w:pPr>
      <w:bookmarkStart w:id="207" w:name="z244"/>
      <w:bookmarkEnd w:id="206"/>
      <w:r>
        <w:rPr>
          <w:color w:val="000000"/>
          <w:sz w:val="20"/>
        </w:rPr>
        <w:t>      1) по заявлению члена палаты оценщиков;</w:t>
      </w:r>
    </w:p>
    <w:p w:rsidR="00086C57" w:rsidRDefault="00323FF6">
      <w:pPr>
        <w:spacing w:after="0"/>
      </w:pPr>
      <w:bookmarkStart w:id="208" w:name="z245"/>
      <w:bookmarkEnd w:id="207"/>
      <w:r>
        <w:rPr>
          <w:color w:val="000000"/>
          <w:sz w:val="20"/>
        </w:rPr>
        <w:t>      2) в случае неоднократного нарушения оценщиком устава палаты оценщиков,</w:t>
      </w:r>
      <w:r>
        <w:rPr>
          <w:color w:val="000000"/>
          <w:sz w:val="20"/>
        </w:rPr>
        <w:t xml:space="preserve"> кодекса деловой и профессиональной этики оценщика;</w:t>
      </w:r>
    </w:p>
    <w:p w:rsidR="00086C57" w:rsidRDefault="00323FF6">
      <w:pPr>
        <w:spacing w:after="0"/>
      </w:pPr>
      <w:bookmarkStart w:id="209" w:name="z246"/>
      <w:bookmarkEnd w:id="208"/>
      <w:r>
        <w:rPr>
          <w:color w:val="000000"/>
          <w:sz w:val="20"/>
        </w:rPr>
        <w:t>      3) в связи с прекращением действия свидетельства о присвоении квалификации "оценщик".</w:t>
      </w:r>
    </w:p>
    <w:p w:rsidR="00086C57" w:rsidRDefault="00323FF6">
      <w:pPr>
        <w:spacing w:after="0"/>
      </w:pPr>
      <w:bookmarkStart w:id="210" w:name="z247"/>
      <w:bookmarkEnd w:id="209"/>
      <w:r>
        <w:rPr>
          <w:color w:val="000000"/>
          <w:sz w:val="20"/>
        </w:rPr>
        <w:t>      Оценщик, членство в палате оценщиков которого прекращено, не может осуществлять оценочную деятельность.</w:t>
      </w:r>
    </w:p>
    <w:p w:rsidR="00086C57" w:rsidRDefault="00323FF6">
      <w:pPr>
        <w:spacing w:after="0"/>
      </w:pPr>
      <w:bookmarkStart w:id="211" w:name="z248"/>
      <w:bookmarkEnd w:id="210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3. Палата оценщиков не позднее дня, следующего за днем приостановления или прекращения членства оценщика в палате оценщиков, обязана уведомить об этом: </w:t>
      </w:r>
    </w:p>
    <w:p w:rsidR="00086C57" w:rsidRDefault="00323FF6">
      <w:pPr>
        <w:spacing w:after="0"/>
      </w:pPr>
      <w:bookmarkStart w:id="212" w:name="z249"/>
      <w:bookmarkEnd w:id="211"/>
      <w:r>
        <w:rPr>
          <w:color w:val="000000"/>
          <w:sz w:val="20"/>
        </w:rPr>
        <w:t>      1) оценщика, членство которого приостановлено или прекращено;</w:t>
      </w:r>
    </w:p>
    <w:p w:rsidR="00086C57" w:rsidRDefault="00323FF6">
      <w:pPr>
        <w:spacing w:after="0"/>
      </w:pPr>
      <w:bookmarkStart w:id="213" w:name="z250"/>
      <w:bookmarkEnd w:id="212"/>
      <w:r>
        <w:rPr>
          <w:color w:val="000000"/>
          <w:sz w:val="20"/>
        </w:rPr>
        <w:t>      2) заказчика и юридическ</w:t>
      </w:r>
      <w:r>
        <w:rPr>
          <w:color w:val="000000"/>
          <w:sz w:val="20"/>
        </w:rPr>
        <w:t>ое лицо, с которым оценщик заключил трудовой договор, в случаях, если информация о заключенном договоре ранее предоставлялась в палату оценщиков;</w:t>
      </w:r>
    </w:p>
    <w:p w:rsidR="00086C57" w:rsidRDefault="00323FF6">
      <w:pPr>
        <w:spacing w:after="0"/>
      </w:pPr>
      <w:bookmarkStart w:id="214" w:name="z251"/>
      <w:bookmarkEnd w:id="213"/>
      <w:r>
        <w:rPr>
          <w:color w:val="000000"/>
          <w:sz w:val="20"/>
        </w:rPr>
        <w:t xml:space="preserve">       3) уполномоченный орган в области оценочной деятельности. </w:t>
      </w:r>
    </w:p>
    <w:p w:rsidR="00086C57" w:rsidRDefault="00323FF6">
      <w:pPr>
        <w:spacing w:after="0"/>
      </w:pPr>
      <w:bookmarkStart w:id="215" w:name="z252"/>
      <w:bookmarkEnd w:id="214"/>
      <w:r>
        <w:rPr>
          <w:color w:val="000000"/>
          <w:sz w:val="20"/>
        </w:rPr>
        <w:t xml:space="preserve">       В случае прекращения членства в палат</w:t>
      </w:r>
      <w:r>
        <w:rPr>
          <w:color w:val="000000"/>
          <w:sz w:val="20"/>
        </w:rPr>
        <w:t>е оценщиков в связи с лишением свидетельства о присвоении квалификации "оценщик" по основаниям, предусмотренным частью первой пункта 4 статьи 25 настоящего Закона, палата оценщиков не позднее трех рабочих дней обязана уведомить об этом палаты оценщиков, вн</w:t>
      </w:r>
      <w:r>
        <w:rPr>
          <w:color w:val="000000"/>
          <w:sz w:val="20"/>
        </w:rPr>
        <w:t xml:space="preserve">есенные в реестр саморегулируемых организаций оценщиков. </w:t>
      </w:r>
    </w:p>
    <w:bookmarkEnd w:id="215"/>
    <w:p w:rsidR="00086C57" w:rsidRDefault="00323FF6">
      <w:pPr>
        <w:spacing w:after="0"/>
      </w:pPr>
      <w:r>
        <w:rPr>
          <w:b/>
          <w:color w:val="000000"/>
          <w:sz w:val="20"/>
        </w:rPr>
        <w:t>Статья 20. Органы управления палаты оценщиков</w:t>
      </w:r>
    </w:p>
    <w:p w:rsidR="00086C57" w:rsidRDefault="00323FF6">
      <w:pPr>
        <w:spacing w:after="0"/>
      </w:pPr>
      <w:bookmarkStart w:id="216" w:name="z253"/>
      <w:r>
        <w:rPr>
          <w:color w:val="000000"/>
          <w:sz w:val="20"/>
        </w:rPr>
        <w:lastRenderedPageBreak/>
        <w:t xml:space="preserve">       1. Органами управления палаты оценщиков являются: </w:t>
      </w:r>
    </w:p>
    <w:p w:rsidR="00086C57" w:rsidRDefault="00323FF6">
      <w:pPr>
        <w:spacing w:after="0"/>
      </w:pPr>
      <w:bookmarkStart w:id="217" w:name="z254"/>
      <w:bookmarkEnd w:id="216"/>
      <w:r>
        <w:rPr>
          <w:color w:val="000000"/>
          <w:sz w:val="20"/>
        </w:rPr>
        <w:t xml:space="preserve">       1) общее собрание членов палаты оценщиков; </w:t>
      </w:r>
    </w:p>
    <w:p w:rsidR="00086C57" w:rsidRDefault="00323FF6">
      <w:pPr>
        <w:spacing w:after="0"/>
      </w:pPr>
      <w:bookmarkStart w:id="218" w:name="z255"/>
      <w:bookmarkEnd w:id="217"/>
      <w:r>
        <w:rPr>
          <w:color w:val="000000"/>
          <w:sz w:val="20"/>
        </w:rPr>
        <w:t xml:space="preserve">       2) коллегиальный орган управления па</w:t>
      </w:r>
      <w:r>
        <w:rPr>
          <w:color w:val="000000"/>
          <w:sz w:val="20"/>
        </w:rPr>
        <w:t xml:space="preserve">латы оценщиков; </w:t>
      </w:r>
    </w:p>
    <w:p w:rsidR="00086C57" w:rsidRDefault="00323FF6">
      <w:pPr>
        <w:spacing w:after="0"/>
      </w:pPr>
      <w:bookmarkStart w:id="219" w:name="z256"/>
      <w:bookmarkEnd w:id="218"/>
      <w:r>
        <w:rPr>
          <w:color w:val="000000"/>
          <w:sz w:val="20"/>
        </w:rPr>
        <w:t>      3) исполнительный орган палаты оценщиков;</w:t>
      </w:r>
    </w:p>
    <w:p w:rsidR="00086C57" w:rsidRDefault="00323FF6">
      <w:pPr>
        <w:spacing w:after="0"/>
      </w:pPr>
      <w:bookmarkStart w:id="220" w:name="z257"/>
      <w:bookmarkEnd w:id="219"/>
      <w:r>
        <w:rPr>
          <w:color w:val="000000"/>
          <w:sz w:val="20"/>
        </w:rPr>
        <w:t>      4) контрольный орган (ревизионная комиссия) палаты оценщиков.</w:t>
      </w:r>
    </w:p>
    <w:p w:rsidR="00086C57" w:rsidRDefault="00323FF6">
      <w:pPr>
        <w:spacing w:after="0"/>
      </w:pPr>
      <w:bookmarkStart w:id="221" w:name="z258"/>
      <w:bookmarkEnd w:id="220"/>
      <w:r>
        <w:rPr>
          <w:color w:val="000000"/>
          <w:sz w:val="20"/>
        </w:rPr>
        <w:t xml:space="preserve">      Порядок формирования, структура, компетенция и срок полномочий органов управления палаты оценщиков, порядок принятия </w:t>
      </w:r>
      <w:r>
        <w:rPr>
          <w:color w:val="000000"/>
          <w:sz w:val="20"/>
        </w:rPr>
        <w:t>этими органами решений устанавливаются уставом палаты оценщиков в соответствии с настоящим Законом и иными законами Республики Казахстан.</w:t>
      </w:r>
    </w:p>
    <w:p w:rsidR="00086C57" w:rsidRDefault="00323FF6">
      <w:pPr>
        <w:spacing w:after="0"/>
      </w:pPr>
      <w:bookmarkStart w:id="222" w:name="z259"/>
      <w:bookmarkEnd w:id="221"/>
      <w:r>
        <w:rPr>
          <w:color w:val="000000"/>
          <w:sz w:val="20"/>
        </w:rPr>
        <w:t xml:space="preserve">       2. Общее собрание членов палаты оценщиков является высшим органом управления, полномочным рассматривать отнесен</w:t>
      </w:r>
      <w:r>
        <w:rPr>
          <w:color w:val="000000"/>
          <w:sz w:val="20"/>
        </w:rPr>
        <w:t xml:space="preserve">ные к его компетенции настоящим Законом, иными законами Республики Казахстан и ее уставом вопросы деятельности палаты оценщиков. </w:t>
      </w:r>
    </w:p>
    <w:p w:rsidR="00086C57" w:rsidRDefault="00323FF6">
      <w:pPr>
        <w:spacing w:after="0"/>
      </w:pPr>
      <w:bookmarkStart w:id="223" w:name="z260"/>
      <w:bookmarkEnd w:id="222"/>
      <w:r>
        <w:rPr>
          <w:color w:val="000000"/>
          <w:sz w:val="20"/>
        </w:rPr>
        <w:t xml:space="preserve">       К исключительной компетенции общего собрания членов палаты оценщиков относятся: </w:t>
      </w:r>
    </w:p>
    <w:p w:rsidR="00086C57" w:rsidRDefault="00323FF6">
      <w:pPr>
        <w:spacing w:after="0"/>
      </w:pPr>
      <w:bookmarkStart w:id="224" w:name="z261"/>
      <w:bookmarkEnd w:id="223"/>
      <w:r>
        <w:rPr>
          <w:color w:val="000000"/>
          <w:sz w:val="20"/>
        </w:rPr>
        <w:t>      1) принятие устава палаты оценщи</w:t>
      </w:r>
      <w:r>
        <w:rPr>
          <w:color w:val="000000"/>
          <w:sz w:val="20"/>
        </w:rPr>
        <w:t>ков, внесение в него изменений и дополнений;</w:t>
      </w:r>
    </w:p>
    <w:p w:rsidR="00086C57" w:rsidRDefault="00323FF6">
      <w:pPr>
        <w:spacing w:after="0"/>
      </w:pPr>
      <w:bookmarkStart w:id="225" w:name="z262"/>
      <w:bookmarkEnd w:id="224"/>
      <w:r>
        <w:rPr>
          <w:color w:val="000000"/>
          <w:sz w:val="20"/>
        </w:rPr>
        <w:t>      2) определение основных направлений деятельности палаты оценщиков;</w:t>
      </w:r>
    </w:p>
    <w:p w:rsidR="00086C57" w:rsidRDefault="00323FF6">
      <w:pPr>
        <w:spacing w:after="0"/>
      </w:pPr>
      <w:bookmarkStart w:id="226" w:name="z263"/>
      <w:bookmarkEnd w:id="225"/>
      <w:r>
        <w:rPr>
          <w:color w:val="000000"/>
          <w:sz w:val="20"/>
        </w:rPr>
        <w:t xml:space="preserve">       3) утверждение бюджета палаты оценщиков; </w:t>
      </w:r>
    </w:p>
    <w:p w:rsidR="00086C57" w:rsidRDefault="00323FF6">
      <w:pPr>
        <w:spacing w:after="0"/>
      </w:pPr>
      <w:bookmarkStart w:id="227" w:name="z264"/>
      <w:bookmarkEnd w:id="226"/>
      <w:r>
        <w:rPr>
          <w:color w:val="000000"/>
          <w:sz w:val="20"/>
        </w:rPr>
        <w:t xml:space="preserve">       4) принятие решений о добровольной ликвидации палаты оценщиков и назначении ликвид</w:t>
      </w:r>
      <w:r>
        <w:rPr>
          <w:color w:val="000000"/>
          <w:sz w:val="20"/>
        </w:rPr>
        <w:t xml:space="preserve">ационной комиссии; </w:t>
      </w:r>
    </w:p>
    <w:p w:rsidR="00086C57" w:rsidRDefault="00323FF6">
      <w:pPr>
        <w:spacing w:after="0"/>
      </w:pPr>
      <w:bookmarkStart w:id="228" w:name="z265"/>
      <w:bookmarkEnd w:id="227"/>
      <w:r>
        <w:rPr>
          <w:color w:val="000000"/>
          <w:sz w:val="20"/>
        </w:rPr>
        <w:t xml:space="preserve">      5) избрание членов коллегиального органа управления, руководителя исполнительного органа и членов контрольного органа (ревизионной комиссии) палаты оценщиков, досрочное прекращение полномочий указанных органов или руководителя </w:t>
      </w:r>
      <w:r>
        <w:rPr>
          <w:color w:val="000000"/>
          <w:sz w:val="20"/>
        </w:rPr>
        <w:t>либо отдельных их членов;</w:t>
      </w:r>
    </w:p>
    <w:p w:rsidR="00086C57" w:rsidRDefault="00323FF6">
      <w:pPr>
        <w:spacing w:after="0"/>
      </w:pPr>
      <w:bookmarkStart w:id="229" w:name="z266"/>
      <w:bookmarkEnd w:id="228"/>
      <w:r>
        <w:rPr>
          <w:color w:val="000000"/>
          <w:sz w:val="20"/>
        </w:rPr>
        <w:t>      6) утверждение отчетов коллегиального и исполнительного органов, контрольного органа (ревизионной комиссии) и специализированных органов в порядке и сроки, которые установлены уставом палаты оценщиков;</w:t>
      </w:r>
    </w:p>
    <w:p w:rsidR="00086C57" w:rsidRDefault="00323FF6">
      <w:pPr>
        <w:spacing w:after="0"/>
      </w:pPr>
      <w:bookmarkStart w:id="230" w:name="z267"/>
      <w:bookmarkEnd w:id="229"/>
      <w:r>
        <w:rPr>
          <w:color w:val="000000"/>
          <w:sz w:val="20"/>
        </w:rPr>
        <w:t>      7) утверждение п</w:t>
      </w:r>
      <w:r>
        <w:rPr>
          <w:color w:val="000000"/>
          <w:sz w:val="20"/>
        </w:rPr>
        <w:t>оложения о членстве в палате оценщиков;</w:t>
      </w:r>
    </w:p>
    <w:p w:rsidR="00086C57" w:rsidRDefault="00323FF6">
      <w:pPr>
        <w:spacing w:after="0"/>
      </w:pPr>
      <w:bookmarkStart w:id="231" w:name="z268"/>
      <w:bookmarkEnd w:id="230"/>
      <w:r>
        <w:rPr>
          <w:color w:val="000000"/>
          <w:sz w:val="20"/>
        </w:rPr>
        <w:t>      8) рассмотрение вопроса о лишении свидетельств о присвоении квалификаций "оценщик", "эксперт";</w:t>
      </w:r>
    </w:p>
    <w:p w:rsidR="00086C57" w:rsidRDefault="00323FF6">
      <w:pPr>
        <w:spacing w:after="0"/>
      </w:pPr>
      <w:bookmarkStart w:id="232" w:name="z269"/>
      <w:bookmarkEnd w:id="231"/>
      <w:r>
        <w:rPr>
          <w:color w:val="000000"/>
          <w:sz w:val="20"/>
        </w:rPr>
        <w:t>      9) установление размера вступительных и ежегодных членских взносов.</w:t>
      </w:r>
    </w:p>
    <w:p w:rsidR="00086C57" w:rsidRDefault="00323FF6">
      <w:pPr>
        <w:spacing w:after="0"/>
      </w:pPr>
      <w:bookmarkStart w:id="233" w:name="z270"/>
      <w:bookmarkEnd w:id="232"/>
      <w:r>
        <w:rPr>
          <w:color w:val="000000"/>
          <w:sz w:val="20"/>
        </w:rPr>
        <w:t>      Размер ежегодных членских взносов д</w:t>
      </w:r>
      <w:r>
        <w:rPr>
          <w:color w:val="000000"/>
          <w:sz w:val="20"/>
        </w:rPr>
        <w:t>олжен составлять не менее 25-кратного и не более 75-кратного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p w:rsidR="00086C57" w:rsidRDefault="00323FF6">
      <w:pPr>
        <w:spacing w:after="0"/>
      </w:pPr>
      <w:bookmarkStart w:id="234" w:name="z271"/>
      <w:bookmarkEnd w:id="233"/>
      <w:r>
        <w:rPr>
          <w:color w:val="000000"/>
          <w:sz w:val="20"/>
        </w:rPr>
        <w:t xml:space="preserve">       Размер вступительного взноса не должен превышать размер ежегодн</w:t>
      </w:r>
      <w:r>
        <w:rPr>
          <w:color w:val="000000"/>
          <w:sz w:val="20"/>
        </w:rPr>
        <w:t xml:space="preserve">ых членских взносов; </w:t>
      </w:r>
    </w:p>
    <w:p w:rsidR="00086C57" w:rsidRDefault="00323FF6">
      <w:pPr>
        <w:spacing w:after="0"/>
      </w:pPr>
      <w:bookmarkStart w:id="235" w:name="z272"/>
      <w:bookmarkEnd w:id="234"/>
      <w:r>
        <w:rPr>
          <w:color w:val="000000"/>
          <w:sz w:val="20"/>
        </w:rPr>
        <w:t>      10) определение способов обеспечения имущественной ответственности.</w:t>
      </w:r>
    </w:p>
    <w:p w:rsidR="00086C57" w:rsidRDefault="00323FF6">
      <w:pPr>
        <w:spacing w:after="0"/>
      </w:pPr>
      <w:bookmarkStart w:id="236" w:name="z273"/>
      <w:bookmarkEnd w:id="23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Порядок проведения общего собрания членов палаты оценщиков, порядок формирования повестки дня заседаний, определения кворума, условия и порядок проведения голосования определяются уставом палаты оценщиков. </w:t>
      </w:r>
    </w:p>
    <w:p w:rsidR="00086C57" w:rsidRDefault="00323FF6">
      <w:pPr>
        <w:spacing w:after="0"/>
      </w:pPr>
      <w:bookmarkStart w:id="237" w:name="z274"/>
      <w:bookmarkEnd w:id="236"/>
      <w:r>
        <w:rPr>
          <w:color w:val="000000"/>
          <w:sz w:val="20"/>
        </w:rPr>
        <w:t>      Уставом палаты оценщиков могут быть п</w:t>
      </w:r>
      <w:r>
        <w:rPr>
          <w:color w:val="000000"/>
          <w:sz w:val="20"/>
        </w:rPr>
        <w:t>редусмотрены иные вопросы, принятие решений по которым отнесено к исключительной компетенции общего собрания членов палаты оценщиков.</w:t>
      </w:r>
    </w:p>
    <w:p w:rsidR="00086C57" w:rsidRDefault="00323FF6">
      <w:pPr>
        <w:spacing w:after="0"/>
      </w:pPr>
      <w:bookmarkStart w:id="238" w:name="z275"/>
      <w:bookmarkEnd w:id="237"/>
      <w:r>
        <w:rPr>
          <w:color w:val="000000"/>
          <w:sz w:val="20"/>
        </w:rPr>
        <w:t xml:space="preserve">       3. Руководство палатой оценщиков осуществляет коллегиальный орган управления палаты оценщиков, избранный общим собр</w:t>
      </w:r>
      <w:r>
        <w:rPr>
          <w:color w:val="000000"/>
          <w:sz w:val="20"/>
        </w:rPr>
        <w:t xml:space="preserve">анием членов палаты оценщиков. </w:t>
      </w:r>
    </w:p>
    <w:p w:rsidR="00086C57" w:rsidRDefault="00323FF6">
      <w:pPr>
        <w:spacing w:after="0"/>
      </w:pPr>
      <w:bookmarkStart w:id="239" w:name="z276"/>
      <w:bookmarkEnd w:id="238"/>
      <w:r>
        <w:rPr>
          <w:color w:val="000000"/>
          <w:sz w:val="20"/>
        </w:rPr>
        <w:t xml:space="preserve">       Количественный состав коллегиального органа управления палаты оценщиков, порядок и условия его формирования и деятельности, принятия решений, прекращения полномочий устанавливаются уставом палаты оценщиков. </w:t>
      </w:r>
    </w:p>
    <w:p w:rsidR="00086C57" w:rsidRDefault="00323FF6">
      <w:pPr>
        <w:spacing w:after="0"/>
      </w:pPr>
      <w:bookmarkStart w:id="240" w:name="z277"/>
      <w:bookmarkEnd w:id="239"/>
      <w:r>
        <w:rPr>
          <w:color w:val="000000"/>
          <w:sz w:val="20"/>
        </w:rPr>
        <w:t xml:space="preserve">       4.</w:t>
      </w:r>
      <w:r>
        <w:rPr>
          <w:color w:val="000000"/>
          <w:sz w:val="20"/>
        </w:rPr>
        <w:t xml:space="preserve"> К компетенции коллегиального органа управления палаты оценщиков относятся: </w:t>
      </w:r>
    </w:p>
    <w:p w:rsidR="00086C57" w:rsidRDefault="00323FF6">
      <w:pPr>
        <w:spacing w:after="0"/>
      </w:pPr>
      <w:bookmarkStart w:id="241" w:name="z278"/>
      <w:bookmarkEnd w:id="240"/>
      <w:r>
        <w:rPr>
          <w:color w:val="000000"/>
          <w:sz w:val="20"/>
        </w:rPr>
        <w:t>      1) утверждение правил и стандартов палаты оценщиков, внесение в них изменений и (или) дополнений;</w:t>
      </w:r>
    </w:p>
    <w:p w:rsidR="00086C57" w:rsidRDefault="00323FF6">
      <w:pPr>
        <w:spacing w:after="0"/>
      </w:pPr>
      <w:bookmarkStart w:id="242" w:name="z279"/>
      <w:bookmarkEnd w:id="241"/>
      <w:r>
        <w:rPr>
          <w:color w:val="000000"/>
          <w:sz w:val="20"/>
        </w:rPr>
        <w:t xml:space="preserve">       2) вынесение вопросов на рассмотрение общего собрания членов палаты </w:t>
      </w:r>
      <w:r>
        <w:rPr>
          <w:color w:val="000000"/>
          <w:sz w:val="20"/>
        </w:rPr>
        <w:t xml:space="preserve">оценщиков; </w:t>
      </w:r>
    </w:p>
    <w:p w:rsidR="00086C57" w:rsidRDefault="00323FF6">
      <w:pPr>
        <w:spacing w:after="0"/>
      </w:pPr>
      <w:bookmarkStart w:id="243" w:name="z280"/>
      <w:bookmarkEnd w:id="242"/>
      <w:r>
        <w:rPr>
          <w:color w:val="000000"/>
          <w:sz w:val="20"/>
        </w:rPr>
        <w:t>      3) принятие решения о вступлении в члены палаты оценщиков, приостановлении и прекращении членства в палате оценщиков;</w:t>
      </w:r>
    </w:p>
    <w:p w:rsidR="00086C57" w:rsidRDefault="00323FF6">
      <w:pPr>
        <w:spacing w:after="0"/>
      </w:pPr>
      <w:bookmarkStart w:id="244" w:name="z281"/>
      <w:bookmarkEnd w:id="243"/>
      <w:r>
        <w:rPr>
          <w:color w:val="000000"/>
          <w:sz w:val="20"/>
        </w:rPr>
        <w:lastRenderedPageBreak/>
        <w:t>      4) создание специализированных органов палаты оценщиков, утверждение положений о них и правил осуществления ими де</w:t>
      </w:r>
      <w:r>
        <w:rPr>
          <w:color w:val="000000"/>
          <w:sz w:val="20"/>
        </w:rPr>
        <w:t>ятельности;</w:t>
      </w:r>
    </w:p>
    <w:p w:rsidR="00086C57" w:rsidRDefault="00323FF6">
      <w:pPr>
        <w:spacing w:after="0"/>
      </w:pPr>
      <w:bookmarkStart w:id="245" w:name="z282"/>
      <w:bookmarkEnd w:id="244"/>
      <w:r>
        <w:rPr>
          <w:color w:val="000000"/>
          <w:sz w:val="20"/>
        </w:rPr>
        <w:t>      5) иные вопросы, предусмотренные настоящим Законом, иными законами Республики Казахстан и уставом палаты оценщиков.</w:t>
      </w:r>
    </w:p>
    <w:p w:rsidR="00086C57" w:rsidRDefault="00323FF6">
      <w:pPr>
        <w:spacing w:after="0"/>
      </w:pPr>
      <w:bookmarkStart w:id="246" w:name="z283"/>
      <w:bookmarkEnd w:id="245"/>
      <w:r>
        <w:rPr>
          <w:color w:val="000000"/>
          <w:sz w:val="20"/>
        </w:rPr>
        <w:t>      В палате оценщиков функции коллегиального органа управления могут осуществляться общим собранием членов палаты оценщ</w:t>
      </w:r>
      <w:r>
        <w:rPr>
          <w:color w:val="000000"/>
          <w:sz w:val="20"/>
        </w:rPr>
        <w:t>иков.</w:t>
      </w:r>
    </w:p>
    <w:p w:rsidR="00086C57" w:rsidRDefault="00323FF6">
      <w:pPr>
        <w:spacing w:after="0"/>
      </w:pPr>
      <w:bookmarkStart w:id="247" w:name="z284"/>
      <w:bookmarkEnd w:id="246"/>
      <w:r>
        <w:rPr>
          <w:color w:val="000000"/>
          <w:sz w:val="20"/>
        </w:rPr>
        <w:t>      5. Исполнительный орган палаты оценщиков:</w:t>
      </w:r>
    </w:p>
    <w:p w:rsidR="00086C57" w:rsidRDefault="00323FF6">
      <w:pPr>
        <w:spacing w:after="0"/>
      </w:pPr>
      <w:bookmarkStart w:id="248" w:name="z285"/>
      <w:bookmarkEnd w:id="247"/>
      <w:r>
        <w:rPr>
          <w:color w:val="000000"/>
          <w:sz w:val="20"/>
        </w:rPr>
        <w:t xml:space="preserve">       1) организует работу палаты оценщиков, осуществляет контроль за выполнением возложенных на палату оценщиков задач; </w:t>
      </w:r>
    </w:p>
    <w:p w:rsidR="00086C57" w:rsidRDefault="00323FF6">
      <w:pPr>
        <w:spacing w:after="0"/>
      </w:pPr>
      <w:bookmarkStart w:id="249" w:name="z286"/>
      <w:bookmarkEnd w:id="248"/>
      <w:r>
        <w:rPr>
          <w:color w:val="000000"/>
          <w:sz w:val="20"/>
        </w:rPr>
        <w:t>      2) осуществляет прием и увольнение работников палаты оценщиков;</w:t>
      </w:r>
    </w:p>
    <w:p w:rsidR="00086C57" w:rsidRDefault="00323FF6">
      <w:pPr>
        <w:spacing w:after="0"/>
      </w:pPr>
      <w:bookmarkStart w:id="250" w:name="z287"/>
      <w:bookmarkEnd w:id="249"/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представляет интересы палаты оценщиков в государственных органах, общественных объединениях, других организациях;</w:t>
      </w:r>
    </w:p>
    <w:p w:rsidR="00086C57" w:rsidRDefault="00323FF6">
      <w:pPr>
        <w:spacing w:after="0"/>
      </w:pPr>
      <w:bookmarkStart w:id="251" w:name="z288"/>
      <w:bookmarkEnd w:id="250"/>
      <w:r>
        <w:rPr>
          <w:color w:val="000000"/>
          <w:sz w:val="20"/>
        </w:rPr>
        <w:t xml:space="preserve">       4) осуществляет иные полномочия, предусмотренные настоящим Законом, иными законами Республики Казахстан и уставом палаты оценщиков. </w:t>
      </w:r>
    </w:p>
    <w:p w:rsidR="00086C57" w:rsidRDefault="00323FF6">
      <w:pPr>
        <w:spacing w:after="0"/>
      </w:pPr>
      <w:bookmarkStart w:id="252" w:name="z289"/>
      <w:bookmarkEnd w:id="251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6. Контрольный орган (ревизионная комиссия) является органом палаты оценщиков, осуществляющим контроль финансово-хозяйственной деятельности органов управления палаты оценщиков и их должностных лиц. </w:t>
      </w:r>
    </w:p>
    <w:p w:rsidR="00086C57" w:rsidRDefault="00323FF6">
      <w:pPr>
        <w:spacing w:after="0"/>
      </w:pPr>
      <w:bookmarkStart w:id="253" w:name="z290"/>
      <w:bookmarkEnd w:id="252"/>
      <w:r>
        <w:rPr>
          <w:color w:val="000000"/>
          <w:sz w:val="20"/>
        </w:rPr>
        <w:t xml:space="preserve">       Контрольный орган (ревизионная комиссия) пала</w:t>
      </w:r>
      <w:r>
        <w:rPr>
          <w:color w:val="000000"/>
          <w:sz w:val="20"/>
        </w:rPr>
        <w:t xml:space="preserve">ты оценщиков подотчетен и подконтролен общему собранию членов палаты оценщиков. </w:t>
      </w:r>
    </w:p>
    <w:p w:rsidR="00086C57" w:rsidRDefault="00323FF6">
      <w:pPr>
        <w:spacing w:after="0"/>
      </w:pPr>
      <w:bookmarkStart w:id="254" w:name="z291"/>
      <w:bookmarkEnd w:id="253"/>
      <w:r>
        <w:rPr>
          <w:color w:val="000000"/>
          <w:sz w:val="20"/>
        </w:rPr>
        <w:t>      Порядок и сроки представления отчетов контрольного органа (ревизионной комиссии) определяются уставом палаты оценщиков.</w:t>
      </w:r>
    </w:p>
    <w:bookmarkEnd w:id="254"/>
    <w:p w:rsidR="00086C57" w:rsidRDefault="00323FF6">
      <w:pPr>
        <w:spacing w:after="0"/>
      </w:pPr>
      <w:r>
        <w:rPr>
          <w:b/>
          <w:color w:val="000000"/>
          <w:sz w:val="20"/>
        </w:rPr>
        <w:t>Статья 21. Обеспечение имущественной ответственно</w:t>
      </w:r>
      <w:r>
        <w:rPr>
          <w:b/>
          <w:color w:val="000000"/>
          <w:sz w:val="20"/>
        </w:rPr>
        <w:t xml:space="preserve">сти при осуществлении оценочной деятельности </w:t>
      </w:r>
    </w:p>
    <w:p w:rsidR="00086C57" w:rsidRDefault="00323FF6">
      <w:pPr>
        <w:spacing w:after="0"/>
      </w:pPr>
      <w:bookmarkStart w:id="255" w:name="z292"/>
      <w:r>
        <w:rPr>
          <w:color w:val="000000"/>
          <w:sz w:val="20"/>
        </w:rPr>
        <w:t>      1. Палата оценщиков для обеспечения своей имущественной ответственности и имущественной ответственности своих членов перед заказчиками и третьими лицами применяет один из следующих способов:</w:t>
      </w:r>
    </w:p>
    <w:p w:rsidR="00086C57" w:rsidRDefault="00323FF6">
      <w:pPr>
        <w:spacing w:after="0"/>
      </w:pPr>
      <w:bookmarkStart w:id="256" w:name="z293"/>
      <w:bookmarkEnd w:id="255"/>
      <w:r>
        <w:rPr>
          <w:color w:val="000000"/>
          <w:sz w:val="20"/>
        </w:rPr>
        <w:t>      1) стра</w:t>
      </w:r>
      <w:r>
        <w:rPr>
          <w:color w:val="000000"/>
          <w:sz w:val="20"/>
        </w:rPr>
        <w:t>хование гражданско-правовой ответственности оценщика и палаты оценщиков;</w:t>
      </w:r>
    </w:p>
    <w:p w:rsidR="00086C57" w:rsidRDefault="00323FF6">
      <w:pPr>
        <w:spacing w:after="0"/>
      </w:pPr>
      <w:bookmarkStart w:id="257" w:name="z294"/>
      <w:bookmarkEnd w:id="256"/>
      <w:r>
        <w:rPr>
          <w:color w:val="000000"/>
          <w:sz w:val="20"/>
        </w:rPr>
        <w:t>      2) привлечение к имущественной ответственности членов палаты оценщиков;</w:t>
      </w:r>
    </w:p>
    <w:p w:rsidR="00086C57" w:rsidRDefault="00323FF6">
      <w:pPr>
        <w:spacing w:after="0"/>
      </w:pPr>
      <w:bookmarkStart w:id="258" w:name="z295"/>
      <w:bookmarkEnd w:id="257"/>
      <w:r>
        <w:rPr>
          <w:color w:val="000000"/>
          <w:sz w:val="20"/>
        </w:rPr>
        <w:t xml:space="preserve">      3) использование иных способов обеспечения имущественной ответственности, предусмотренных законами </w:t>
      </w:r>
      <w:r>
        <w:rPr>
          <w:color w:val="000000"/>
          <w:sz w:val="20"/>
        </w:rPr>
        <w:t>Республики Казахстан.</w:t>
      </w:r>
    </w:p>
    <w:p w:rsidR="00086C57" w:rsidRDefault="00323FF6">
      <w:pPr>
        <w:spacing w:after="0"/>
      </w:pPr>
      <w:bookmarkStart w:id="259" w:name="z296"/>
      <w:bookmarkEnd w:id="258"/>
      <w:r>
        <w:rPr>
          <w:color w:val="000000"/>
          <w:sz w:val="20"/>
        </w:rPr>
        <w:t xml:space="preserve">       Порядок обеспечения имущественной ответственности устанавливается палатой оценщиков. </w:t>
      </w:r>
    </w:p>
    <w:p w:rsidR="00086C57" w:rsidRDefault="00323FF6">
      <w:pPr>
        <w:spacing w:after="0"/>
      </w:pPr>
      <w:bookmarkStart w:id="260" w:name="z297"/>
      <w:bookmarkEnd w:id="259"/>
      <w:r>
        <w:rPr>
          <w:color w:val="000000"/>
          <w:sz w:val="20"/>
        </w:rPr>
        <w:t>      Убытки, причиненные заказчику, заключившему договор на проведение оценки, или имущественный вред, причиненный третьим лицам, вследствие</w:t>
      </w:r>
      <w:r>
        <w:rPr>
          <w:color w:val="000000"/>
          <w:sz w:val="20"/>
        </w:rPr>
        <w:t xml:space="preserve"> использования итоговой величины рыночной или иной стоимости объекта оценки, указанной в отчете об оценке, подлежат возмещению в соответствии с гражданским законодательством Республики Казахстан.</w:t>
      </w:r>
    </w:p>
    <w:p w:rsidR="00086C57" w:rsidRDefault="00323FF6">
      <w:pPr>
        <w:spacing w:after="0"/>
      </w:pPr>
      <w:bookmarkStart w:id="261" w:name="z298"/>
      <w:bookmarkEnd w:id="260"/>
      <w:r>
        <w:rPr>
          <w:color w:val="000000"/>
          <w:sz w:val="20"/>
        </w:rPr>
        <w:t xml:space="preserve">       2. Договор страхования гражданско-правовой ответствен</w:t>
      </w:r>
      <w:r>
        <w:rPr>
          <w:color w:val="000000"/>
          <w:sz w:val="20"/>
        </w:rPr>
        <w:t xml:space="preserve">ности оценщика заключается членом палаты оценщиков на срок не менее одного года. </w:t>
      </w:r>
    </w:p>
    <w:p w:rsidR="00086C57" w:rsidRDefault="00323FF6">
      <w:pPr>
        <w:spacing w:after="0"/>
      </w:pPr>
      <w:bookmarkStart w:id="262" w:name="z299"/>
      <w:bookmarkEnd w:id="261"/>
      <w:r>
        <w:rPr>
          <w:color w:val="000000"/>
          <w:sz w:val="20"/>
        </w:rPr>
        <w:t xml:space="preserve">       Страховая сумма определяется договором страхования гражданско-правовой ответственности оценщика и не должна быть менее 5000-кратного размера месячного расчетного показ</w:t>
      </w:r>
      <w:r>
        <w:rPr>
          <w:color w:val="000000"/>
          <w:sz w:val="20"/>
        </w:rPr>
        <w:t xml:space="preserve">ателя, установленного законом о республиканском бюджете и действующего на дату заключения договора страхования гражданско-правовой ответственности оценщика. </w:t>
      </w:r>
    </w:p>
    <w:p w:rsidR="00086C57" w:rsidRDefault="00323FF6">
      <w:pPr>
        <w:spacing w:after="0"/>
      </w:pPr>
      <w:bookmarkStart w:id="263" w:name="z300"/>
      <w:bookmarkEnd w:id="262"/>
      <w:r>
        <w:rPr>
          <w:color w:val="000000"/>
          <w:sz w:val="20"/>
        </w:rPr>
        <w:t xml:space="preserve">       Объектом страхования по договору страхования гражданско-правовой ответственности оценщика я</w:t>
      </w:r>
      <w:r>
        <w:rPr>
          <w:color w:val="000000"/>
          <w:sz w:val="20"/>
        </w:rPr>
        <w:t>вляется имущественный интерес оценщика, связанный с его обязанностью возместить имущественный вред, причиненный третьим лицам в результате осуществления им оценочной деятельности, и (или) убытки, причиненные заказчику, заключившему договор на проведение оц</w:t>
      </w:r>
      <w:r>
        <w:rPr>
          <w:color w:val="000000"/>
          <w:sz w:val="20"/>
        </w:rPr>
        <w:t xml:space="preserve">енки. </w:t>
      </w:r>
    </w:p>
    <w:p w:rsidR="00086C57" w:rsidRDefault="00323FF6">
      <w:pPr>
        <w:spacing w:after="0"/>
      </w:pPr>
      <w:bookmarkStart w:id="264" w:name="z301"/>
      <w:bookmarkEnd w:id="263"/>
      <w:r>
        <w:rPr>
          <w:color w:val="000000"/>
          <w:sz w:val="20"/>
        </w:rPr>
        <w:t xml:space="preserve">      Страховым случаем по договору страхования гражданско-правовой ответственности оценщика признается факт наступления гражданско-правовой ответственности оценщика (страхователя) по возмещению вреда, причиненного имущественным интересам заказчика </w:t>
      </w:r>
      <w:r>
        <w:rPr>
          <w:color w:val="000000"/>
          <w:sz w:val="20"/>
        </w:rPr>
        <w:t>и (или) третьего лица при осуществлении оценочной деятельности.</w:t>
      </w:r>
    </w:p>
    <w:bookmarkEnd w:id="264"/>
    <w:p w:rsidR="00086C57" w:rsidRDefault="00323FF6">
      <w:pPr>
        <w:spacing w:after="0"/>
      </w:pPr>
      <w:r>
        <w:rPr>
          <w:b/>
          <w:color w:val="000000"/>
          <w:sz w:val="20"/>
        </w:rPr>
        <w:lastRenderedPageBreak/>
        <w:t>Статья 22. Контроль палаты оценщиков за деятельностью своих членов</w:t>
      </w:r>
    </w:p>
    <w:p w:rsidR="00086C57" w:rsidRDefault="00323FF6">
      <w:pPr>
        <w:spacing w:after="0"/>
      </w:pPr>
      <w:bookmarkStart w:id="265" w:name="z302"/>
      <w:r>
        <w:rPr>
          <w:color w:val="000000"/>
          <w:sz w:val="20"/>
        </w:rPr>
        <w:t xml:space="preserve">      1. Палата оценщиков осуществляет контроль за соблюдением членами палаты требований настоящего Закона, иных нормативных </w:t>
      </w:r>
      <w:r>
        <w:rPr>
          <w:color w:val="000000"/>
          <w:sz w:val="20"/>
        </w:rPr>
        <w:t>правовых актов, стандартов и правил палаты оценщиков, а также кодекса деловой и профессиональной этики оценщиков, условий членства в палате.</w:t>
      </w:r>
    </w:p>
    <w:p w:rsidR="00086C57" w:rsidRDefault="00323FF6">
      <w:pPr>
        <w:spacing w:after="0"/>
      </w:pPr>
      <w:bookmarkStart w:id="266" w:name="z303"/>
      <w:bookmarkEnd w:id="265"/>
      <w:r>
        <w:rPr>
          <w:color w:val="000000"/>
          <w:sz w:val="20"/>
        </w:rPr>
        <w:t>      2. Основанием для проведения палатой оценщиков проверки является поступившее в палату оценщиков обращение, за</w:t>
      </w:r>
      <w:r>
        <w:rPr>
          <w:color w:val="000000"/>
          <w:sz w:val="20"/>
        </w:rPr>
        <w:t xml:space="preserve"> исключением случаев, предусмотренных пунктом 1 настоящей статьи.</w:t>
      </w:r>
    </w:p>
    <w:p w:rsidR="00086C57" w:rsidRDefault="00323FF6">
      <w:pPr>
        <w:spacing w:after="0"/>
      </w:pPr>
      <w:bookmarkStart w:id="267" w:name="z304"/>
      <w:bookmarkEnd w:id="266"/>
      <w:r>
        <w:rPr>
          <w:color w:val="000000"/>
          <w:sz w:val="20"/>
        </w:rPr>
        <w:t>      Обращение, для рассмотрения которого не требуется получение информации от иных субъектов, должностных лиц либо проверка с выездом на место, рассматривается в течение пятнадцати календа</w:t>
      </w:r>
      <w:r>
        <w:rPr>
          <w:color w:val="000000"/>
          <w:sz w:val="20"/>
        </w:rPr>
        <w:t>рных дней со дня его поступления.</w:t>
      </w:r>
    </w:p>
    <w:p w:rsidR="00086C57" w:rsidRDefault="00323FF6">
      <w:pPr>
        <w:spacing w:after="0"/>
      </w:pPr>
      <w:bookmarkStart w:id="268" w:name="z305"/>
      <w:bookmarkEnd w:id="267"/>
      <w:r>
        <w:rPr>
          <w:color w:val="000000"/>
          <w:sz w:val="20"/>
        </w:rPr>
        <w:t>      Обращение, для рассмотрения которого требуется получение информации от иных субъектов, должностных лиц либо проверка с выездом на место, рассматривается и по нему принимается решение в течение тридцати календарных дн</w:t>
      </w:r>
      <w:r>
        <w:rPr>
          <w:color w:val="000000"/>
          <w:sz w:val="20"/>
        </w:rPr>
        <w:t>ей со дня его поступления.</w:t>
      </w:r>
    </w:p>
    <w:p w:rsidR="00086C57" w:rsidRDefault="00323FF6">
      <w:pPr>
        <w:spacing w:after="0"/>
      </w:pPr>
      <w:bookmarkStart w:id="269" w:name="z306"/>
      <w:bookmarkEnd w:id="268"/>
      <w:r>
        <w:rPr>
          <w:color w:val="000000"/>
          <w:sz w:val="20"/>
        </w:rPr>
        <w:t>      3. Порядок организации, проведения проверок и рассмотрения обращений в отношении членов палаты оценщиков устанавливается палатой оценщиков.</w:t>
      </w:r>
    </w:p>
    <w:bookmarkEnd w:id="269"/>
    <w:p w:rsidR="00086C57" w:rsidRDefault="00323FF6">
      <w:pPr>
        <w:spacing w:after="0"/>
      </w:pPr>
      <w:r>
        <w:rPr>
          <w:b/>
          <w:color w:val="000000"/>
          <w:sz w:val="20"/>
        </w:rPr>
        <w:t>Статья 23. Порядок получения свидетельств о присвоении квалификаций "оценщик", "экс</w:t>
      </w:r>
      <w:r>
        <w:rPr>
          <w:b/>
          <w:color w:val="000000"/>
          <w:sz w:val="20"/>
        </w:rPr>
        <w:t>перт"</w:t>
      </w:r>
    </w:p>
    <w:p w:rsidR="00086C57" w:rsidRDefault="00323FF6">
      <w:pPr>
        <w:spacing w:after="0"/>
      </w:pPr>
      <w:bookmarkStart w:id="270" w:name="z307"/>
      <w:r>
        <w:rPr>
          <w:color w:val="000000"/>
          <w:sz w:val="20"/>
        </w:rPr>
        <w:t xml:space="preserve">       1. Кандидаты, претендующие на получение свидетельств о присвоении квалификаций "оценщик", "эксперт", сдают квалификационный экзамен. </w:t>
      </w:r>
    </w:p>
    <w:p w:rsidR="00086C57" w:rsidRDefault="00323FF6">
      <w:pPr>
        <w:spacing w:after="0"/>
      </w:pPr>
      <w:bookmarkStart w:id="271" w:name="z308"/>
      <w:bookmarkEnd w:id="270"/>
      <w:r>
        <w:rPr>
          <w:color w:val="000000"/>
          <w:sz w:val="20"/>
        </w:rPr>
        <w:t xml:space="preserve">      2. К квалификационному экзамену на получение свидетельства о присвоении квалификации "оценщик" </w:t>
      </w:r>
      <w:r>
        <w:rPr>
          <w:color w:val="000000"/>
          <w:sz w:val="20"/>
        </w:rPr>
        <w:t>допускаются физические лица, имеющие высшее образование, прошедшие обучение или переподготовку в соответствии с программой и в объеме часов, утвержденных палатой оценщиков, а также стажировку у оценщика сроком не менее одного года.</w:t>
      </w:r>
    </w:p>
    <w:p w:rsidR="00086C57" w:rsidRDefault="00323FF6">
      <w:pPr>
        <w:spacing w:after="0"/>
      </w:pPr>
      <w:bookmarkStart w:id="272" w:name="z309"/>
      <w:bookmarkEnd w:id="271"/>
      <w:r>
        <w:rPr>
          <w:color w:val="000000"/>
          <w:sz w:val="20"/>
        </w:rPr>
        <w:t>      Программа обучения</w:t>
      </w:r>
      <w:r>
        <w:rPr>
          <w:color w:val="000000"/>
          <w:sz w:val="20"/>
        </w:rPr>
        <w:t>, профессиональной переподготовки кандидатов в оценщики и объем часов должны соответствовать типовой программе, утвержденной уполномоченным органом в области оценочной деятельности.</w:t>
      </w:r>
    </w:p>
    <w:p w:rsidR="00086C57" w:rsidRDefault="00323FF6">
      <w:pPr>
        <w:spacing w:after="0"/>
      </w:pPr>
      <w:bookmarkStart w:id="273" w:name="z310"/>
      <w:bookmarkEnd w:id="272"/>
      <w:r>
        <w:rPr>
          <w:color w:val="000000"/>
          <w:sz w:val="20"/>
        </w:rPr>
        <w:t>      3. К квалификационному экзамену на получение свидетельства о присвое</w:t>
      </w:r>
      <w:r>
        <w:rPr>
          <w:color w:val="000000"/>
          <w:sz w:val="20"/>
        </w:rPr>
        <w:t>нии квалификации "эксперт" допускаются оценщики.</w:t>
      </w:r>
    </w:p>
    <w:p w:rsidR="00086C57" w:rsidRDefault="00323FF6">
      <w:pPr>
        <w:spacing w:after="0"/>
      </w:pPr>
      <w:bookmarkStart w:id="274" w:name="z311"/>
      <w:bookmarkEnd w:id="273"/>
      <w:r>
        <w:rPr>
          <w:color w:val="000000"/>
          <w:sz w:val="20"/>
        </w:rPr>
        <w:t>      4. Лица не допускаются к квалификационному экзамену в случае несоответствия требованиям, установленным настоящим Законом.</w:t>
      </w:r>
    </w:p>
    <w:p w:rsidR="00086C57" w:rsidRDefault="00323FF6">
      <w:pPr>
        <w:spacing w:after="0"/>
      </w:pPr>
      <w:bookmarkStart w:id="275" w:name="z312"/>
      <w:bookmarkEnd w:id="274"/>
      <w:r>
        <w:rPr>
          <w:color w:val="000000"/>
          <w:sz w:val="20"/>
        </w:rPr>
        <w:t>      Решение об отказе в допуске к квалификационному экзамену направляется пал</w:t>
      </w:r>
      <w:r>
        <w:rPr>
          <w:color w:val="000000"/>
          <w:sz w:val="20"/>
        </w:rPr>
        <w:t>атой оценщиков лицу не позднее пятнадцати рабочих дней со дня поступления заявления.</w:t>
      </w:r>
    </w:p>
    <w:p w:rsidR="00086C57" w:rsidRDefault="00323FF6">
      <w:pPr>
        <w:spacing w:after="0"/>
      </w:pPr>
      <w:bookmarkStart w:id="276" w:name="z313"/>
      <w:bookmarkEnd w:id="275"/>
      <w:r>
        <w:rPr>
          <w:color w:val="000000"/>
          <w:sz w:val="20"/>
        </w:rPr>
        <w:t>      5. Тестовые задания для проведения квалификационного экзамена оценщиков, экспертов разрабатываются палатой оценщиков по согласованию с уполномоченным органом в облас</w:t>
      </w:r>
      <w:r>
        <w:rPr>
          <w:color w:val="000000"/>
          <w:sz w:val="20"/>
        </w:rPr>
        <w:t>ти оценочной деятельности.</w:t>
      </w:r>
    </w:p>
    <w:p w:rsidR="00086C57" w:rsidRDefault="00323FF6">
      <w:pPr>
        <w:spacing w:after="0"/>
      </w:pPr>
      <w:bookmarkStart w:id="277" w:name="z314"/>
      <w:bookmarkEnd w:id="276"/>
      <w:r>
        <w:rPr>
          <w:color w:val="000000"/>
          <w:sz w:val="20"/>
        </w:rPr>
        <w:t>      Квалификационный экзамен проводится в письменной форме.</w:t>
      </w:r>
    </w:p>
    <w:p w:rsidR="00086C57" w:rsidRDefault="00323FF6">
      <w:pPr>
        <w:spacing w:after="0"/>
      </w:pPr>
      <w:bookmarkStart w:id="278" w:name="z315"/>
      <w:bookmarkEnd w:id="277"/>
      <w:r>
        <w:rPr>
          <w:color w:val="000000"/>
          <w:sz w:val="20"/>
        </w:rPr>
        <w:t>      6. Лица, сдавшие квалификационный экзамен, получают свидетельства о присвоении квалификаций "оценщик", "эксперт" с указанием номера свидетельства, фамилии, имени</w:t>
      </w:r>
      <w:r>
        <w:rPr>
          <w:color w:val="000000"/>
          <w:sz w:val="20"/>
        </w:rPr>
        <w:t xml:space="preserve"> и отчества (если оно указано в документе, удостоверяющем личность).</w:t>
      </w:r>
    </w:p>
    <w:p w:rsidR="00086C57" w:rsidRDefault="00323FF6">
      <w:pPr>
        <w:spacing w:after="0"/>
      </w:pPr>
      <w:bookmarkStart w:id="279" w:name="z316"/>
      <w:bookmarkEnd w:id="278"/>
      <w:r>
        <w:rPr>
          <w:color w:val="000000"/>
          <w:sz w:val="20"/>
        </w:rPr>
        <w:t>      Решения о присвоении квалификаций "оценщик", "эксперт" размещаются на интернет-ресурсе палаты оценщиков.</w:t>
      </w:r>
    </w:p>
    <w:p w:rsidR="00086C57" w:rsidRDefault="00323FF6">
      <w:pPr>
        <w:spacing w:after="0"/>
      </w:pPr>
      <w:bookmarkStart w:id="280" w:name="z317"/>
      <w:bookmarkEnd w:id="279"/>
      <w:r>
        <w:rPr>
          <w:color w:val="000000"/>
          <w:sz w:val="20"/>
        </w:rPr>
        <w:t>      7. Лица, не сдавшие квалификационный экзамен, допускаются к его повтор</w:t>
      </w:r>
      <w:r>
        <w:rPr>
          <w:color w:val="000000"/>
          <w:sz w:val="20"/>
        </w:rPr>
        <w:t>ному прохождению по истечении трех месяцев с даты принятия решения квалификационной комиссией.</w:t>
      </w:r>
    </w:p>
    <w:p w:rsidR="00086C57" w:rsidRDefault="00323FF6">
      <w:pPr>
        <w:spacing w:after="0"/>
      </w:pPr>
      <w:bookmarkStart w:id="281" w:name="z318"/>
      <w:bookmarkEnd w:id="280"/>
      <w:r>
        <w:rPr>
          <w:color w:val="000000"/>
          <w:sz w:val="20"/>
        </w:rPr>
        <w:t>      8. Формы и порядок ведения реестров членов палаты оценщиков, членов экспертного совета утверждаются уполномоченным органом в области оценочной деятельности</w:t>
      </w:r>
      <w:r>
        <w:rPr>
          <w:color w:val="000000"/>
          <w:sz w:val="20"/>
        </w:rPr>
        <w:t>.</w:t>
      </w:r>
    </w:p>
    <w:p w:rsidR="00086C57" w:rsidRDefault="00323FF6">
      <w:pPr>
        <w:spacing w:after="0"/>
      </w:pPr>
      <w:bookmarkStart w:id="282" w:name="z319"/>
      <w:bookmarkEnd w:id="281"/>
      <w:r>
        <w:rPr>
          <w:color w:val="000000"/>
          <w:sz w:val="20"/>
        </w:rPr>
        <w:t>      Правила выдачи свидетельств о присвоении квалификаций "оценщик", "эксперт" утверждаются палатой оценщиков.</w:t>
      </w:r>
    </w:p>
    <w:p w:rsidR="00086C57" w:rsidRDefault="00323FF6">
      <w:pPr>
        <w:spacing w:after="0"/>
      </w:pPr>
      <w:bookmarkStart w:id="283" w:name="z320"/>
      <w:bookmarkEnd w:id="282"/>
      <w:r>
        <w:rPr>
          <w:color w:val="000000"/>
          <w:sz w:val="20"/>
        </w:rPr>
        <w:lastRenderedPageBreak/>
        <w:t>      9. Правила проведения квалификационного экзамена для подтверждения квалификаций кандидатов в оценщики, эксперты утверждаются уполномоче</w:t>
      </w:r>
      <w:r>
        <w:rPr>
          <w:color w:val="000000"/>
          <w:sz w:val="20"/>
        </w:rPr>
        <w:t>нным органом в области оценочной деятельности.</w:t>
      </w:r>
    </w:p>
    <w:bookmarkEnd w:id="283"/>
    <w:p w:rsidR="00086C57" w:rsidRDefault="00323FF6">
      <w:pPr>
        <w:spacing w:after="0"/>
      </w:pPr>
      <w:r>
        <w:rPr>
          <w:b/>
          <w:color w:val="000000"/>
          <w:sz w:val="20"/>
        </w:rPr>
        <w:t>Статья 24. Квалификационная комиссия</w:t>
      </w:r>
    </w:p>
    <w:p w:rsidR="00086C57" w:rsidRDefault="00323FF6">
      <w:pPr>
        <w:spacing w:after="0"/>
      </w:pPr>
      <w:bookmarkStart w:id="284" w:name="z321"/>
      <w:r>
        <w:rPr>
          <w:color w:val="000000"/>
          <w:sz w:val="20"/>
        </w:rPr>
        <w:t>      1. Квалификационная комиссия является специализированным органом и создается для проведения квалификационного экзамена для лиц, претендующих на получение свидетельств</w:t>
      </w:r>
      <w:r>
        <w:rPr>
          <w:color w:val="000000"/>
          <w:sz w:val="20"/>
        </w:rPr>
        <w:t xml:space="preserve"> о присвоении квалификаций "оценщик", "эксперт".</w:t>
      </w:r>
    </w:p>
    <w:p w:rsidR="00086C57" w:rsidRDefault="00323FF6">
      <w:pPr>
        <w:spacing w:after="0"/>
      </w:pPr>
      <w:bookmarkStart w:id="285" w:name="z322"/>
      <w:bookmarkEnd w:id="284"/>
      <w:r>
        <w:rPr>
          <w:color w:val="000000"/>
          <w:sz w:val="20"/>
        </w:rPr>
        <w:t xml:space="preserve">       2. Квалификационная комиссия состоит из семи членов и формируется из числа представителей уполномоченного органа в области оценочной деятельности, неправительственных организаций и членов палат оценщи</w:t>
      </w:r>
      <w:r>
        <w:rPr>
          <w:color w:val="000000"/>
          <w:sz w:val="20"/>
        </w:rPr>
        <w:t xml:space="preserve">ков. </w:t>
      </w:r>
    </w:p>
    <w:p w:rsidR="00086C57" w:rsidRDefault="00323FF6">
      <w:pPr>
        <w:spacing w:after="0"/>
      </w:pPr>
      <w:bookmarkStart w:id="286" w:name="z323"/>
      <w:bookmarkEnd w:id="285"/>
      <w:r>
        <w:rPr>
          <w:color w:val="000000"/>
          <w:sz w:val="20"/>
        </w:rPr>
        <w:t>      Численность представителей палат оценщиков должна составлять большинство от общей численности состава квалификационной комиссии.</w:t>
      </w:r>
    </w:p>
    <w:p w:rsidR="00086C57" w:rsidRDefault="00323FF6">
      <w:pPr>
        <w:spacing w:after="0"/>
      </w:pPr>
      <w:bookmarkStart w:id="287" w:name="z324"/>
      <w:bookmarkEnd w:id="286"/>
      <w:r>
        <w:rPr>
          <w:color w:val="000000"/>
          <w:sz w:val="20"/>
        </w:rPr>
        <w:t>      3. Члены квалификационной комиссии избираются сроком на два года.</w:t>
      </w:r>
    </w:p>
    <w:p w:rsidR="00086C57" w:rsidRDefault="00323FF6">
      <w:pPr>
        <w:spacing w:after="0"/>
      </w:pPr>
      <w:bookmarkStart w:id="288" w:name="z325"/>
      <w:bookmarkEnd w:id="287"/>
      <w:r>
        <w:rPr>
          <w:color w:val="000000"/>
          <w:sz w:val="20"/>
        </w:rPr>
        <w:t>      4. Председатель квалификационной коми</w:t>
      </w:r>
      <w:r>
        <w:rPr>
          <w:color w:val="000000"/>
          <w:sz w:val="20"/>
        </w:rPr>
        <w:t>ссии избирается из числа оценщиков – членов квалификационной комиссии.</w:t>
      </w:r>
    </w:p>
    <w:p w:rsidR="00086C57" w:rsidRDefault="00323FF6">
      <w:pPr>
        <w:spacing w:after="0"/>
      </w:pPr>
      <w:bookmarkStart w:id="289" w:name="z326"/>
      <w:bookmarkEnd w:id="288"/>
      <w:r>
        <w:rPr>
          <w:color w:val="000000"/>
          <w:sz w:val="20"/>
        </w:rPr>
        <w:t>      Одно и то же лицо не может быть избрано председателем квалификационной комиссии два раза подряд.</w:t>
      </w:r>
    </w:p>
    <w:p w:rsidR="00086C57" w:rsidRDefault="00323FF6">
      <w:pPr>
        <w:spacing w:after="0"/>
      </w:pPr>
      <w:bookmarkStart w:id="290" w:name="z327"/>
      <w:bookmarkEnd w:id="289"/>
      <w:r>
        <w:rPr>
          <w:color w:val="000000"/>
          <w:sz w:val="20"/>
        </w:rPr>
        <w:t xml:space="preserve">      5. Порядок деятельности квалификационной комиссии устанавливается палатой </w:t>
      </w:r>
      <w:r>
        <w:rPr>
          <w:color w:val="000000"/>
          <w:sz w:val="20"/>
        </w:rPr>
        <w:t>оценщиков.</w:t>
      </w:r>
    </w:p>
    <w:p w:rsidR="00086C57" w:rsidRDefault="00323FF6">
      <w:pPr>
        <w:spacing w:after="0"/>
      </w:pPr>
      <w:bookmarkStart w:id="291" w:name="z328"/>
      <w:bookmarkEnd w:id="290"/>
      <w:r>
        <w:rPr>
          <w:color w:val="000000"/>
          <w:sz w:val="20"/>
        </w:rPr>
        <w:t>      6. Заседания квалификационной комиссии проводятся по мере необходимости, но не реже одного раза в шесть месяцев.</w:t>
      </w:r>
    </w:p>
    <w:bookmarkEnd w:id="291"/>
    <w:p w:rsidR="00086C57" w:rsidRDefault="00323FF6">
      <w:pPr>
        <w:spacing w:after="0"/>
      </w:pPr>
      <w:r>
        <w:rPr>
          <w:b/>
          <w:color w:val="000000"/>
          <w:sz w:val="20"/>
        </w:rPr>
        <w:t>Статья 25. Приостановление, прекращение, лишение свидетельств о присвоении квалификаций "оценщик", "эксперт"</w:t>
      </w:r>
    </w:p>
    <w:p w:rsidR="00086C57" w:rsidRDefault="00323FF6">
      <w:pPr>
        <w:spacing w:after="0"/>
      </w:pPr>
      <w:bookmarkStart w:id="292" w:name="z329"/>
      <w:r>
        <w:rPr>
          <w:color w:val="000000"/>
          <w:sz w:val="20"/>
        </w:rPr>
        <w:t>      1. Приостан</w:t>
      </w:r>
      <w:r>
        <w:rPr>
          <w:color w:val="000000"/>
          <w:sz w:val="20"/>
        </w:rPr>
        <w:t>овление действия свидетельства о присвоении квалификации "оценщик" осуществляется в следующих случаях:</w:t>
      </w:r>
    </w:p>
    <w:p w:rsidR="00086C57" w:rsidRDefault="00323FF6">
      <w:pPr>
        <w:spacing w:after="0"/>
      </w:pPr>
      <w:bookmarkStart w:id="293" w:name="z330"/>
      <w:bookmarkEnd w:id="292"/>
      <w:r>
        <w:rPr>
          <w:color w:val="000000"/>
          <w:sz w:val="20"/>
        </w:rPr>
        <w:t>      1) по собственному желанию;</w:t>
      </w:r>
    </w:p>
    <w:p w:rsidR="00086C57" w:rsidRDefault="00323FF6">
      <w:pPr>
        <w:spacing w:after="0"/>
      </w:pPr>
      <w:bookmarkStart w:id="294" w:name="z331"/>
      <w:bookmarkEnd w:id="293"/>
      <w:r>
        <w:rPr>
          <w:color w:val="000000"/>
          <w:sz w:val="20"/>
        </w:rPr>
        <w:t>      2) по инициативе палаты оценщиков по результатам контроля за деятельностью оценщика или рассмотрения обращения фи</w:t>
      </w:r>
      <w:r>
        <w:rPr>
          <w:color w:val="000000"/>
          <w:sz w:val="20"/>
        </w:rPr>
        <w:t>зических и юридических лиц.</w:t>
      </w:r>
    </w:p>
    <w:p w:rsidR="00086C57" w:rsidRDefault="00323FF6">
      <w:pPr>
        <w:spacing w:after="0"/>
      </w:pPr>
      <w:bookmarkStart w:id="295" w:name="z332"/>
      <w:bookmarkEnd w:id="294"/>
      <w:r>
        <w:rPr>
          <w:color w:val="000000"/>
          <w:sz w:val="20"/>
        </w:rPr>
        <w:t>      2. Прекращение действия свидетельства о присвоении квалификации "оценщик" осуществляется в случаях:</w:t>
      </w:r>
    </w:p>
    <w:p w:rsidR="00086C57" w:rsidRDefault="00323FF6">
      <w:pPr>
        <w:spacing w:after="0"/>
      </w:pPr>
      <w:bookmarkStart w:id="296" w:name="z333"/>
      <w:bookmarkEnd w:id="295"/>
      <w:r>
        <w:rPr>
          <w:color w:val="000000"/>
          <w:sz w:val="20"/>
        </w:rPr>
        <w:t xml:space="preserve">       1) смерти лица; </w:t>
      </w:r>
    </w:p>
    <w:p w:rsidR="00086C57" w:rsidRDefault="00323FF6">
      <w:pPr>
        <w:spacing w:after="0"/>
      </w:pPr>
      <w:bookmarkStart w:id="297" w:name="z334"/>
      <w:bookmarkEnd w:id="296"/>
      <w:r>
        <w:rPr>
          <w:color w:val="000000"/>
          <w:sz w:val="20"/>
        </w:rPr>
        <w:t>      2) признания лица по вступившему в законную силу решению суда недееспособным или ограниченно</w:t>
      </w:r>
      <w:r>
        <w:rPr>
          <w:color w:val="000000"/>
          <w:sz w:val="20"/>
        </w:rPr>
        <w:t xml:space="preserve"> дееспособным, умершим либо безвестно отсутствующим;</w:t>
      </w:r>
    </w:p>
    <w:p w:rsidR="00086C57" w:rsidRDefault="00323FF6">
      <w:pPr>
        <w:spacing w:after="0"/>
      </w:pPr>
      <w:bookmarkStart w:id="298" w:name="z335"/>
      <w:bookmarkEnd w:id="297"/>
      <w:r>
        <w:rPr>
          <w:color w:val="000000"/>
          <w:sz w:val="20"/>
        </w:rPr>
        <w:t xml:space="preserve">      3) вступления в законную силу обвинительного приговора суда за уголовные правонарушения в сфере экономической деятельности, а также за преступления средней тяжести, совершенные умышленно, тяжкие и </w:t>
      </w:r>
      <w:r>
        <w:rPr>
          <w:color w:val="000000"/>
          <w:sz w:val="20"/>
        </w:rPr>
        <w:t>особо тяжкие преступления;</w:t>
      </w:r>
    </w:p>
    <w:p w:rsidR="00086C57" w:rsidRDefault="00323FF6">
      <w:pPr>
        <w:spacing w:after="0"/>
      </w:pPr>
      <w:bookmarkStart w:id="299" w:name="z336"/>
      <w:bookmarkEnd w:id="298"/>
      <w:r>
        <w:rPr>
          <w:color w:val="000000"/>
          <w:sz w:val="20"/>
        </w:rPr>
        <w:t>      4) вступления в законную силу судебного решения о применении к лицу принудительных мер медицинского характера;</w:t>
      </w:r>
    </w:p>
    <w:p w:rsidR="00086C57" w:rsidRDefault="00323FF6">
      <w:pPr>
        <w:spacing w:after="0"/>
      </w:pPr>
      <w:bookmarkStart w:id="300" w:name="z337"/>
      <w:bookmarkEnd w:id="299"/>
      <w:r>
        <w:rPr>
          <w:color w:val="000000"/>
          <w:sz w:val="20"/>
        </w:rPr>
        <w:t>      5) лишения свидетельства о присвоении квалификации "оценщик".</w:t>
      </w:r>
    </w:p>
    <w:p w:rsidR="00086C57" w:rsidRDefault="00323FF6">
      <w:pPr>
        <w:spacing w:after="0"/>
      </w:pPr>
      <w:bookmarkStart w:id="301" w:name="z338"/>
      <w:bookmarkEnd w:id="300"/>
      <w:r>
        <w:rPr>
          <w:color w:val="000000"/>
          <w:sz w:val="20"/>
        </w:rPr>
        <w:t xml:space="preserve">      3. Прекращение действия свидетельства </w:t>
      </w:r>
      <w:r>
        <w:rPr>
          <w:color w:val="000000"/>
          <w:sz w:val="20"/>
        </w:rPr>
        <w:t>о присвоении квалификации "оценщик" осуществляется решением коллегиального органа управления палаты оценщиков.</w:t>
      </w:r>
    </w:p>
    <w:p w:rsidR="00086C57" w:rsidRDefault="00323FF6">
      <w:pPr>
        <w:spacing w:after="0"/>
      </w:pPr>
      <w:bookmarkStart w:id="302" w:name="z339"/>
      <w:bookmarkEnd w:id="301"/>
      <w:r>
        <w:rPr>
          <w:color w:val="000000"/>
          <w:sz w:val="20"/>
        </w:rPr>
        <w:t>      4. Лишение свидетельства о присвоении квалификации "оценщик" осуществляется палатой оценщиков в случаях:</w:t>
      </w:r>
    </w:p>
    <w:p w:rsidR="00086C57" w:rsidRDefault="00323FF6">
      <w:pPr>
        <w:spacing w:after="0"/>
      </w:pPr>
      <w:bookmarkStart w:id="303" w:name="z340"/>
      <w:bookmarkEnd w:id="302"/>
      <w:r>
        <w:rPr>
          <w:color w:val="000000"/>
          <w:sz w:val="20"/>
        </w:rPr>
        <w:t xml:space="preserve">      1) неоднократного нарушения </w:t>
      </w:r>
      <w:r>
        <w:rPr>
          <w:color w:val="000000"/>
          <w:sz w:val="20"/>
        </w:rPr>
        <w:t>оценщиком законодательства Республики Казахстан об оценочной деятельности либо нарушения законодательства Республики Казахстан, повлекшего причинение ущерба интересам государства, физических и (или) юридических лиц;</w:t>
      </w:r>
    </w:p>
    <w:p w:rsidR="00086C57" w:rsidRDefault="00323FF6">
      <w:pPr>
        <w:spacing w:after="0"/>
      </w:pPr>
      <w:bookmarkStart w:id="304" w:name="z341"/>
      <w:bookmarkEnd w:id="303"/>
      <w:r>
        <w:rPr>
          <w:color w:val="000000"/>
          <w:sz w:val="20"/>
        </w:rPr>
        <w:t>      2) неустранения причины, указанной</w:t>
      </w:r>
      <w:r>
        <w:rPr>
          <w:color w:val="000000"/>
          <w:sz w:val="20"/>
        </w:rPr>
        <w:t xml:space="preserve"> в подпункте 2) пункта 1 настоящей статьи;</w:t>
      </w:r>
    </w:p>
    <w:p w:rsidR="00086C57" w:rsidRDefault="00323FF6">
      <w:pPr>
        <w:spacing w:after="0"/>
      </w:pPr>
      <w:bookmarkStart w:id="305" w:name="z342"/>
      <w:bookmarkEnd w:id="304"/>
      <w:r>
        <w:rPr>
          <w:color w:val="000000"/>
          <w:sz w:val="20"/>
        </w:rPr>
        <w:t>      3) установления факта предоставления оценщиком недостоверной информации или умышленно искаженных сведений в документах, явившихся основанием для выдачи свидетельства о присвоении квалификации "оценщик";</w:t>
      </w:r>
    </w:p>
    <w:p w:rsidR="00086C57" w:rsidRDefault="00323FF6">
      <w:pPr>
        <w:spacing w:after="0"/>
      </w:pPr>
      <w:bookmarkStart w:id="306" w:name="z343"/>
      <w:bookmarkEnd w:id="30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составления недостоверного отчета об оценке более двух раз.</w:t>
      </w:r>
    </w:p>
    <w:p w:rsidR="00086C57" w:rsidRDefault="00323FF6">
      <w:pPr>
        <w:spacing w:after="0"/>
      </w:pPr>
      <w:bookmarkStart w:id="307" w:name="z344"/>
      <w:bookmarkEnd w:id="306"/>
      <w:r>
        <w:rPr>
          <w:color w:val="000000"/>
          <w:sz w:val="20"/>
        </w:rPr>
        <w:lastRenderedPageBreak/>
        <w:t>      Лица, лишенные свидетельства о присвоении квалификации "оценщик", к подтверждению квалификации "оценщик" допускаются:</w:t>
      </w:r>
    </w:p>
    <w:p w:rsidR="00086C57" w:rsidRDefault="00323FF6">
      <w:pPr>
        <w:spacing w:after="0"/>
      </w:pPr>
      <w:bookmarkStart w:id="308" w:name="z345"/>
      <w:bookmarkEnd w:id="307"/>
      <w:r>
        <w:rPr>
          <w:color w:val="000000"/>
          <w:sz w:val="20"/>
        </w:rPr>
        <w:t>      1) по истечении одного года со дня принятия решения о лишении</w:t>
      </w:r>
      <w:r>
        <w:rPr>
          <w:color w:val="000000"/>
          <w:sz w:val="20"/>
        </w:rPr>
        <w:t xml:space="preserve"> свидетельства о присвоении квалификации "оценщик" впервые;</w:t>
      </w:r>
    </w:p>
    <w:p w:rsidR="00086C57" w:rsidRDefault="00323FF6">
      <w:pPr>
        <w:spacing w:after="0"/>
      </w:pPr>
      <w:bookmarkStart w:id="309" w:name="z346"/>
      <w:bookmarkEnd w:id="308"/>
      <w:r>
        <w:rPr>
          <w:color w:val="000000"/>
          <w:sz w:val="20"/>
        </w:rPr>
        <w:t>      2) по истечении трех лет со дня принятия решения о лишении свидетельства о присвоении квалификации "оценщик" повторно.</w:t>
      </w:r>
    </w:p>
    <w:p w:rsidR="00086C57" w:rsidRDefault="00323FF6">
      <w:pPr>
        <w:spacing w:after="0"/>
      </w:pPr>
      <w:bookmarkStart w:id="310" w:name="z347"/>
      <w:bookmarkEnd w:id="309"/>
      <w:r>
        <w:rPr>
          <w:color w:val="000000"/>
          <w:sz w:val="20"/>
        </w:rPr>
        <w:t>      При последующем принятии решения о лишении свидетельства о присво</w:t>
      </w:r>
      <w:r>
        <w:rPr>
          <w:color w:val="000000"/>
          <w:sz w:val="20"/>
        </w:rPr>
        <w:t>ении квалификации "оценщик" указанные лица не допускаются к подтверждению квалификации "оценщик".</w:t>
      </w:r>
    </w:p>
    <w:p w:rsidR="00086C57" w:rsidRDefault="00323FF6">
      <w:pPr>
        <w:spacing w:after="0"/>
      </w:pPr>
      <w:bookmarkStart w:id="311" w:name="z348"/>
      <w:bookmarkEnd w:id="310"/>
      <w:r>
        <w:rPr>
          <w:color w:val="000000"/>
          <w:sz w:val="20"/>
        </w:rPr>
        <w:t>      5. В случае приостановления или прекращения действия свидетельства о присвоении квалификации "оценщик" палата оценщиков вносит соответствующую информаци</w:t>
      </w:r>
      <w:r>
        <w:rPr>
          <w:color w:val="000000"/>
          <w:sz w:val="20"/>
        </w:rPr>
        <w:t>ю с указанием даты и времени прекращения свидетельства в реестр членов палаты оценщиков с опубликованием ее на интернет-ресурсе палаты.</w:t>
      </w:r>
    </w:p>
    <w:p w:rsidR="00086C57" w:rsidRDefault="00323FF6">
      <w:pPr>
        <w:spacing w:after="0"/>
      </w:pPr>
      <w:bookmarkStart w:id="312" w:name="z349"/>
      <w:bookmarkEnd w:id="311"/>
      <w:r>
        <w:rPr>
          <w:color w:val="000000"/>
          <w:sz w:val="20"/>
        </w:rPr>
        <w:t>      6. Прекращение действия свидетельства о присвоении квалификации "эксперт" осуществляется решением коллегиального о</w:t>
      </w:r>
      <w:r>
        <w:rPr>
          <w:color w:val="000000"/>
          <w:sz w:val="20"/>
        </w:rPr>
        <w:t>ргана управления палаты оценщиков в следующих случаях:</w:t>
      </w:r>
    </w:p>
    <w:p w:rsidR="00086C57" w:rsidRDefault="00323FF6">
      <w:pPr>
        <w:spacing w:after="0"/>
      </w:pPr>
      <w:bookmarkStart w:id="313" w:name="z350"/>
      <w:bookmarkEnd w:id="312"/>
      <w:r>
        <w:rPr>
          <w:color w:val="000000"/>
          <w:sz w:val="20"/>
        </w:rPr>
        <w:t xml:space="preserve">       1) смерти лица; </w:t>
      </w:r>
    </w:p>
    <w:p w:rsidR="00086C57" w:rsidRDefault="00323FF6">
      <w:pPr>
        <w:spacing w:after="0"/>
      </w:pPr>
      <w:bookmarkStart w:id="314" w:name="z351"/>
      <w:bookmarkEnd w:id="313"/>
      <w:r>
        <w:rPr>
          <w:color w:val="000000"/>
          <w:sz w:val="20"/>
        </w:rPr>
        <w:t xml:space="preserve">       2) признания лица по вступившему в законную силу решению суда недееспособным или ограниченно дееспособным, умершим либо безвестно отсутствующим; </w:t>
      </w:r>
    </w:p>
    <w:p w:rsidR="00086C57" w:rsidRDefault="00323FF6">
      <w:pPr>
        <w:spacing w:after="0"/>
      </w:pPr>
      <w:bookmarkStart w:id="315" w:name="z352"/>
      <w:bookmarkEnd w:id="314"/>
      <w:r>
        <w:rPr>
          <w:color w:val="000000"/>
          <w:sz w:val="20"/>
        </w:rPr>
        <w:t xml:space="preserve">      3) вступления в </w:t>
      </w:r>
      <w:r>
        <w:rPr>
          <w:color w:val="000000"/>
          <w:sz w:val="20"/>
        </w:rPr>
        <w:t>законную силу обвинительного приговора суда за уголовные правонарушения в сфере экономической деятельности, а также за преступления средней тяжести, совершенные умышленно, тяжкие и особо тяжкие преступления;</w:t>
      </w:r>
    </w:p>
    <w:p w:rsidR="00086C57" w:rsidRDefault="00323FF6">
      <w:pPr>
        <w:spacing w:after="0"/>
      </w:pPr>
      <w:bookmarkStart w:id="316" w:name="z353"/>
      <w:bookmarkEnd w:id="315"/>
      <w:r>
        <w:rPr>
          <w:color w:val="000000"/>
          <w:sz w:val="20"/>
        </w:rPr>
        <w:t xml:space="preserve">       4) вступления в законную силу судебного р</w:t>
      </w:r>
      <w:r>
        <w:rPr>
          <w:color w:val="000000"/>
          <w:sz w:val="20"/>
        </w:rPr>
        <w:t xml:space="preserve">ешения о применении к лицу принудительных мер медицинского характера; </w:t>
      </w:r>
    </w:p>
    <w:p w:rsidR="00086C57" w:rsidRDefault="00323FF6">
      <w:pPr>
        <w:spacing w:after="0"/>
      </w:pPr>
      <w:bookmarkStart w:id="317" w:name="z354"/>
      <w:bookmarkEnd w:id="316"/>
      <w:r>
        <w:rPr>
          <w:color w:val="000000"/>
          <w:sz w:val="20"/>
        </w:rPr>
        <w:t>      5) лишения свидетельства о присвоении квалификации "эксперт".</w:t>
      </w:r>
    </w:p>
    <w:p w:rsidR="00086C57" w:rsidRDefault="00323FF6">
      <w:pPr>
        <w:spacing w:after="0"/>
      </w:pPr>
      <w:bookmarkStart w:id="318" w:name="z355"/>
      <w:bookmarkEnd w:id="317"/>
      <w:r>
        <w:rPr>
          <w:color w:val="000000"/>
          <w:sz w:val="20"/>
        </w:rPr>
        <w:t xml:space="preserve">      В случае прекращения действия свидетельства о присвоении квалификации "эксперт" палата оценщиков вносит </w:t>
      </w:r>
      <w:r>
        <w:rPr>
          <w:color w:val="000000"/>
          <w:sz w:val="20"/>
        </w:rPr>
        <w:t>соответствующую информацию с указанием даты и времени прекращения свидетельства в реестр членов экспертного совета с опубликованием ее на интернет-ресурсе палаты.</w:t>
      </w:r>
    </w:p>
    <w:p w:rsidR="00086C57" w:rsidRDefault="00323FF6">
      <w:pPr>
        <w:spacing w:after="0"/>
      </w:pPr>
      <w:bookmarkStart w:id="319" w:name="z356"/>
      <w:bookmarkEnd w:id="318"/>
      <w:r>
        <w:rPr>
          <w:color w:val="000000"/>
          <w:sz w:val="20"/>
        </w:rPr>
        <w:t>      7. Лишение свидетельства о присвоении квалификации "эксперт" осуществляется палатой оце</w:t>
      </w:r>
      <w:r>
        <w:rPr>
          <w:color w:val="000000"/>
          <w:sz w:val="20"/>
        </w:rPr>
        <w:t>нщиков в случаях:</w:t>
      </w:r>
    </w:p>
    <w:p w:rsidR="00086C57" w:rsidRDefault="00323FF6">
      <w:pPr>
        <w:spacing w:after="0"/>
      </w:pPr>
      <w:bookmarkStart w:id="320" w:name="z357"/>
      <w:bookmarkEnd w:id="319"/>
      <w:r>
        <w:rPr>
          <w:color w:val="000000"/>
          <w:sz w:val="20"/>
        </w:rPr>
        <w:t>      1) неоднократного нарушения экспертом законодательства Республики Казахстан об оценочной деятельности либо нарушения законодательства Республики Казахстан, повлекшего причинение ущерба интересам государства, физических и (или) юриди</w:t>
      </w:r>
      <w:r>
        <w:rPr>
          <w:color w:val="000000"/>
          <w:sz w:val="20"/>
        </w:rPr>
        <w:t>ческих лиц;</w:t>
      </w:r>
    </w:p>
    <w:p w:rsidR="00086C57" w:rsidRDefault="00323FF6">
      <w:pPr>
        <w:spacing w:after="0"/>
      </w:pPr>
      <w:bookmarkStart w:id="321" w:name="z358"/>
      <w:bookmarkEnd w:id="320"/>
      <w:r>
        <w:rPr>
          <w:color w:val="000000"/>
          <w:sz w:val="20"/>
        </w:rPr>
        <w:t>      2) составления необоснованного экспертного заключения о рыночной или иной стоимости объекта оценки, отраженной в отчете об оценке;</w:t>
      </w:r>
    </w:p>
    <w:p w:rsidR="00086C57" w:rsidRDefault="00323FF6">
      <w:pPr>
        <w:spacing w:after="0"/>
      </w:pPr>
      <w:bookmarkStart w:id="322" w:name="z359"/>
      <w:bookmarkEnd w:id="321"/>
      <w:r>
        <w:rPr>
          <w:color w:val="000000"/>
          <w:sz w:val="20"/>
        </w:rPr>
        <w:t>      3) лишения свидетельства о присвоении квалификации "оценщик";</w:t>
      </w:r>
    </w:p>
    <w:p w:rsidR="00086C57" w:rsidRDefault="00323FF6">
      <w:pPr>
        <w:spacing w:after="0"/>
      </w:pPr>
      <w:bookmarkStart w:id="323" w:name="z360"/>
      <w:bookmarkEnd w:id="322"/>
      <w:r>
        <w:rPr>
          <w:color w:val="000000"/>
          <w:sz w:val="20"/>
        </w:rPr>
        <w:t>      4) неоднократного нарушения экспе</w:t>
      </w:r>
      <w:r>
        <w:rPr>
          <w:color w:val="000000"/>
          <w:sz w:val="20"/>
        </w:rPr>
        <w:t>ртом требований палаты оценщиков.</w:t>
      </w:r>
    </w:p>
    <w:p w:rsidR="00086C57" w:rsidRDefault="00323FF6">
      <w:pPr>
        <w:spacing w:after="0"/>
      </w:pPr>
      <w:bookmarkStart w:id="324" w:name="z361"/>
      <w:bookmarkEnd w:id="323"/>
      <w:r>
        <w:rPr>
          <w:color w:val="000000"/>
          <w:sz w:val="20"/>
        </w:rPr>
        <w:t>      Оценщик не ранее чем через три года после принятия решения о лишении свидетельства о присвоении квалификации "эксперт" вправе получить свидетельство о присвоении квалификации "эксперт".</w:t>
      </w:r>
    </w:p>
    <w:p w:rsidR="00086C57" w:rsidRDefault="00323FF6">
      <w:pPr>
        <w:spacing w:after="0"/>
      </w:pPr>
      <w:bookmarkStart w:id="325" w:name="z362"/>
      <w:bookmarkEnd w:id="324"/>
      <w:r>
        <w:rPr>
          <w:b/>
          <w:color w:val="000000"/>
        </w:rPr>
        <w:t xml:space="preserve"> Глава 5. ПРАВА И ОБЯЗАННОСТИ </w:t>
      </w:r>
      <w:r>
        <w:rPr>
          <w:b/>
          <w:color w:val="000000"/>
        </w:rPr>
        <w:t>ЗАКАЗЧИКА</w:t>
      </w:r>
    </w:p>
    <w:bookmarkEnd w:id="325"/>
    <w:p w:rsidR="00086C57" w:rsidRDefault="00323FF6">
      <w:pPr>
        <w:spacing w:after="0"/>
      </w:pPr>
      <w:r>
        <w:rPr>
          <w:b/>
          <w:color w:val="000000"/>
          <w:sz w:val="20"/>
        </w:rPr>
        <w:t xml:space="preserve">Статья 26. Права заказчика </w:t>
      </w:r>
    </w:p>
    <w:p w:rsidR="00086C57" w:rsidRDefault="00323FF6">
      <w:pPr>
        <w:spacing w:after="0"/>
      </w:pPr>
      <w:bookmarkStart w:id="326" w:name="z363"/>
      <w:r>
        <w:rPr>
          <w:color w:val="000000"/>
          <w:sz w:val="20"/>
        </w:rPr>
        <w:t>      Заказчик имеет право:</w:t>
      </w:r>
    </w:p>
    <w:p w:rsidR="00086C57" w:rsidRDefault="00323FF6">
      <w:pPr>
        <w:spacing w:after="0"/>
      </w:pPr>
      <w:bookmarkStart w:id="327" w:name="z364"/>
      <w:bookmarkEnd w:id="326"/>
      <w:r>
        <w:rPr>
          <w:color w:val="000000"/>
          <w:sz w:val="20"/>
        </w:rPr>
        <w:t>      1) получать от оценщика либо юридического лица, с которым оценщик заключил трудовой договор, исчерпывающую информацию о требованиях законодательства Республики Казахстан, касающихся пр</w:t>
      </w:r>
      <w:r>
        <w:rPr>
          <w:color w:val="000000"/>
          <w:sz w:val="20"/>
        </w:rPr>
        <w:t>оведения оценки;</w:t>
      </w:r>
    </w:p>
    <w:p w:rsidR="00086C57" w:rsidRDefault="00323FF6">
      <w:pPr>
        <w:spacing w:after="0"/>
      </w:pPr>
      <w:bookmarkStart w:id="328" w:name="z365"/>
      <w:bookmarkEnd w:id="327"/>
      <w:r>
        <w:rPr>
          <w:color w:val="000000"/>
          <w:sz w:val="20"/>
        </w:rPr>
        <w:t>      2) знакомиться с нормативными правовыми актами, на которых основывается отчет об оценке;</w:t>
      </w:r>
    </w:p>
    <w:p w:rsidR="00086C57" w:rsidRDefault="00323FF6">
      <w:pPr>
        <w:spacing w:after="0"/>
      </w:pPr>
      <w:bookmarkStart w:id="329" w:name="z366"/>
      <w:bookmarkEnd w:id="328"/>
      <w:r>
        <w:rPr>
          <w:color w:val="000000"/>
          <w:sz w:val="20"/>
        </w:rPr>
        <w:t xml:space="preserve">      3) получать от оценщика либо юридического лица, с которым оценщик заключил трудовой договор, необходимую информацию о подходах к оценке и </w:t>
      </w:r>
      <w:r>
        <w:rPr>
          <w:color w:val="000000"/>
          <w:sz w:val="20"/>
        </w:rPr>
        <w:t>методах оценки;</w:t>
      </w:r>
    </w:p>
    <w:p w:rsidR="00086C57" w:rsidRDefault="00323FF6">
      <w:pPr>
        <w:spacing w:after="0"/>
      </w:pPr>
      <w:bookmarkStart w:id="330" w:name="z367"/>
      <w:bookmarkEnd w:id="329"/>
      <w:r>
        <w:rPr>
          <w:color w:val="000000"/>
          <w:sz w:val="20"/>
        </w:rPr>
        <w:lastRenderedPageBreak/>
        <w:t>      4) отказаться от услуг оценщика либо юридического лица, с которым оценщик заключил трудовой договор, в случае нарушения ими условий договора на проведение оценки;</w:t>
      </w:r>
    </w:p>
    <w:p w:rsidR="00086C57" w:rsidRDefault="00323FF6">
      <w:pPr>
        <w:spacing w:after="0"/>
      </w:pPr>
      <w:bookmarkStart w:id="331" w:name="z368"/>
      <w:bookmarkEnd w:id="330"/>
      <w:r>
        <w:rPr>
          <w:color w:val="000000"/>
          <w:sz w:val="20"/>
        </w:rPr>
        <w:t>      5) осуществлять иные права, предусмотренные настоящим Законом и и</w:t>
      </w:r>
      <w:r>
        <w:rPr>
          <w:color w:val="000000"/>
          <w:sz w:val="20"/>
        </w:rPr>
        <w:t>ными законами Республики Казахстан.</w:t>
      </w:r>
    </w:p>
    <w:bookmarkEnd w:id="331"/>
    <w:p w:rsidR="00086C57" w:rsidRDefault="00323FF6">
      <w:pPr>
        <w:spacing w:after="0"/>
      </w:pPr>
      <w:r>
        <w:rPr>
          <w:b/>
          <w:color w:val="000000"/>
          <w:sz w:val="20"/>
        </w:rPr>
        <w:t>Статья 27. Обязанности заказчика</w:t>
      </w:r>
    </w:p>
    <w:p w:rsidR="00086C57" w:rsidRDefault="00323FF6">
      <w:pPr>
        <w:spacing w:after="0"/>
      </w:pPr>
      <w:bookmarkStart w:id="332" w:name="z369"/>
      <w:r>
        <w:rPr>
          <w:color w:val="000000"/>
          <w:sz w:val="20"/>
        </w:rPr>
        <w:t>      Заказчик обязан:</w:t>
      </w:r>
    </w:p>
    <w:p w:rsidR="00086C57" w:rsidRDefault="00323FF6">
      <w:pPr>
        <w:spacing w:after="0"/>
      </w:pPr>
      <w:bookmarkStart w:id="333" w:name="z370"/>
      <w:bookmarkEnd w:id="332"/>
      <w:r>
        <w:rPr>
          <w:color w:val="000000"/>
          <w:sz w:val="20"/>
        </w:rPr>
        <w:t>      1) создавать условия оценщику или юридическому лицу, с которым оценщик заключил трудовой договор, для своевременного и качественного проведения оценки в соотв</w:t>
      </w:r>
      <w:r>
        <w:rPr>
          <w:color w:val="000000"/>
          <w:sz w:val="20"/>
        </w:rPr>
        <w:t>етствии с договором на проведение оценки;</w:t>
      </w:r>
    </w:p>
    <w:p w:rsidR="00086C57" w:rsidRDefault="00323FF6">
      <w:pPr>
        <w:spacing w:after="0"/>
      </w:pPr>
      <w:bookmarkStart w:id="334" w:name="z371"/>
      <w:bookmarkEnd w:id="333"/>
      <w:r>
        <w:rPr>
          <w:color w:val="000000"/>
          <w:sz w:val="20"/>
        </w:rPr>
        <w:t>      2) предоставлять оценщику или юридическому лицу, с которым оценщик заключил трудовой договор, необходимую для проведения оценки документацию, полную и достоверную информацию, а также давать необходимые разъяс</w:t>
      </w:r>
      <w:r>
        <w:rPr>
          <w:color w:val="000000"/>
          <w:sz w:val="20"/>
        </w:rPr>
        <w:t>нения, обеспечить доступ оценщика к объекту оценки;</w:t>
      </w:r>
    </w:p>
    <w:p w:rsidR="00086C57" w:rsidRDefault="00323FF6">
      <w:pPr>
        <w:spacing w:after="0"/>
      </w:pPr>
      <w:bookmarkStart w:id="335" w:name="z372"/>
      <w:bookmarkEnd w:id="334"/>
      <w:r>
        <w:rPr>
          <w:color w:val="000000"/>
          <w:sz w:val="20"/>
        </w:rPr>
        <w:t>      3) не вмешиваться в деятельность оценщика, если это негативно повлияет на достоверность оценки;</w:t>
      </w:r>
    </w:p>
    <w:p w:rsidR="00086C57" w:rsidRDefault="00323FF6">
      <w:pPr>
        <w:spacing w:after="0"/>
      </w:pPr>
      <w:bookmarkStart w:id="336" w:name="z373"/>
      <w:bookmarkEnd w:id="335"/>
      <w:r>
        <w:rPr>
          <w:color w:val="000000"/>
          <w:sz w:val="20"/>
        </w:rPr>
        <w:t xml:space="preserve">      4) направлять по требованию оценщика или юридического лица, с которым оценщик заключил трудовой </w:t>
      </w:r>
      <w:r>
        <w:rPr>
          <w:color w:val="000000"/>
          <w:sz w:val="20"/>
        </w:rPr>
        <w:t>договор, письменный запрос от своего имени в адрес третьих лиц для получения необходимой для проведения оценки информации;</w:t>
      </w:r>
    </w:p>
    <w:p w:rsidR="00086C57" w:rsidRDefault="00323FF6">
      <w:pPr>
        <w:spacing w:after="0"/>
      </w:pPr>
      <w:bookmarkStart w:id="337" w:name="z374"/>
      <w:bookmarkEnd w:id="336"/>
      <w:r>
        <w:rPr>
          <w:color w:val="000000"/>
          <w:sz w:val="20"/>
        </w:rPr>
        <w:t>      5) выполнять иные обязанности, предусмотренные настоящим Законом и иными законами Республики Казахстан.</w:t>
      </w:r>
    </w:p>
    <w:bookmarkEnd w:id="337"/>
    <w:p w:rsidR="00086C57" w:rsidRDefault="00323FF6">
      <w:pPr>
        <w:spacing w:after="0"/>
      </w:pPr>
      <w:r>
        <w:rPr>
          <w:b/>
          <w:color w:val="000000"/>
          <w:sz w:val="20"/>
        </w:rPr>
        <w:t>Статья 28. Рассмотрение</w:t>
      </w:r>
      <w:r>
        <w:rPr>
          <w:b/>
          <w:color w:val="000000"/>
          <w:sz w:val="20"/>
        </w:rPr>
        <w:t xml:space="preserve"> споров</w:t>
      </w:r>
    </w:p>
    <w:p w:rsidR="00086C57" w:rsidRDefault="00323FF6">
      <w:pPr>
        <w:spacing w:after="0"/>
      </w:pPr>
      <w:bookmarkStart w:id="338" w:name="z375"/>
      <w:r>
        <w:rPr>
          <w:color w:val="000000"/>
          <w:sz w:val="20"/>
        </w:rPr>
        <w:t>      Споры, возникающие между палатой оценщиков, оценщиком, юридическим лицом, с которым оценщик заключил трудовой договор, заказчиком или третьими лицами при осуществлении оценки, в том числе не разрешенные посредством проведения экспертизы отчет</w:t>
      </w:r>
      <w:r>
        <w:rPr>
          <w:color w:val="000000"/>
          <w:sz w:val="20"/>
        </w:rPr>
        <w:t>а об оценке, разрешаются в суде.</w:t>
      </w:r>
    </w:p>
    <w:p w:rsidR="00086C57" w:rsidRDefault="00323FF6">
      <w:pPr>
        <w:spacing w:after="0"/>
      </w:pPr>
      <w:bookmarkStart w:id="339" w:name="z376"/>
      <w:bookmarkEnd w:id="338"/>
      <w:r>
        <w:rPr>
          <w:b/>
          <w:color w:val="000000"/>
        </w:rPr>
        <w:t xml:space="preserve"> Глава 6. ГОСУДАРСТВЕННОЕ РЕГУЛИРОВАНИЕ ОЦЕНОЧНОЙ ДЕЯТЕЛЬНОСТИ</w:t>
      </w:r>
    </w:p>
    <w:bookmarkEnd w:id="339"/>
    <w:p w:rsidR="00086C57" w:rsidRDefault="00323FF6">
      <w:pPr>
        <w:spacing w:after="0"/>
      </w:pPr>
      <w:r>
        <w:rPr>
          <w:b/>
          <w:color w:val="000000"/>
          <w:sz w:val="20"/>
        </w:rPr>
        <w:t xml:space="preserve">Статья 29. Контроль в области оценочной деятельности </w:t>
      </w:r>
    </w:p>
    <w:p w:rsidR="00086C57" w:rsidRDefault="00323FF6">
      <w:pPr>
        <w:spacing w:after="0"/>
      </w:pPr>
      <w:bookmarkStart w:id="340" w:name="z377"/>
      <w:r>
        <w:rPr>
          <w:color w:val="000000"/>
          <w:sz w:val="20"/>
        </w:rPr>
        <w:t>      1. Уполномоченный орган в области оценочной деятельности осуществляет контроль в области оценочной д</w:t>
      </w:r>
      <w:r>
        <w:rPr>
          <w:color w:val="000000"/>
          <w:sz w:val="20"/>
        </w:rPr>
        <w:t>еятельности, за соблюдением палатами оценщиков законодательства Республики Казахстан, устава палаты оценщиков и принятых ею правил и стандартов.</w:t>
      </w:r>
    </w:p>
    <w:p w:rsidR="00086C57" w:rsidRDefault="00323FF6">
      <w:pPr>
        <w:spacing w:after="0"/>
      </w:pPr>
      <w:bookmarkStart w:id="341" w:name="z378"/>
      <w:bookmarkEnd w:id="340"/>
      <w:r>
        <w:rPr>
          <w:color w:val="000000"/>
          <w:sz w:val="20"/>
        </w:rPr>
        <w:t>      2. Контроль в области оценочной деятельности за деятельностью палат оценщиков осуществляется путем провед</w:t>
      </w:r>
      <w:r>
        <w:rPr>
          <w:color w:val="000000"/>
          <w:sz w:val="20"/>
        </w:rPr>
        <w:t>ения проверок и иных форм контроля.</w:t>
      </w:r>
    </w:p>
    <w:p w:rsidR="00086C57" w:rsidRDefault="00323FF6">
      <w:pPr>
        <w:spacing w:after="0"/>
      </w:pPr>
      <w:bookmarkStart w:id="342" w:name="z379"/>
      <w:bookmarkEnd w:id="341"/>
      <w:r>
        <w:rPr>
          <w:color w:val="000000"/>
          <w:sz w:val="20"/>
        </w:rPr>
        <w:t>      Иные формы контроля осуществляются без посещения палаты оценщиков в форме мониторинга, учета и контроля за отчетностью.</w:t>
      </w:r>
    </w:p>
    <w:p w:rsidR="00086C57" w:rsidRDefault="00323FF6">
      <w:pPr>
        <w:spacing w:after="0"/>
      </w:pPr>
      <w:bookmarkStart w:id="343" w:name="z380"/>
      <w:bookmarkEnd w:id="342"/>
      <w:r>
        <w:rPr>
          <w:color w:val="000000"/>
          <w:sz w:val="20"/>
        </w:rPr>
        <w:t xml:space="preserve">      3. Решение о проведении проверки деятельности палаты оценщиков принимается </w:t>
      </w:r>
      <w:r>
        <w:rPr>
          <w:color w:val="000000"/>
          <w:sz w:val="20"/>
        </w:rPr>
        <w:t>уполномоченным органом в области оценочной деятельности на основании заявлений физических и юридических лиц, обращений и запросов государственных органов, органов местного самоуправления, правоохранительных органов о нарушении палатой оценщиков, ее членами</w:t>
      </w:r>
      <w:r>
        <w:rPr>
          <w:color w:val="000000"/>
          <w:sz w:val="20"/>
        </w:rPr>
        <w:t xml:space="preserve"> требований законодательства Республики Казахстан, устава палаты оценщиков и принятых ею правил и стандартов.</w:t>
      </w:r>
    </w:p>
    <w:p w:rsidR="00086C57" w:rsidRDefault="00323FF6">
      <w:pPr>
        <w:spacing w:after="0"/>
      </w:pPr>
      <w:bookmarkStart w:id="344" w:name="z381"/>
      <w:bookmarkEnd w:id="343"/>
      <w:r>
        <w:rPr>
          <w:color w:val="000000"/>
          <w:sz w:val="20"/>
        </w:rPr>
        <w:t>      4. В случае выявления нарушений законодательства Республики Казахстан, устава палаты оценщиков и принятых ею правил и стандартов уполномочен</w:t>
      </w:r>
      <w:r>
        <w:rPr>
          <w:color w:val="000000"/>
          <w:sz w:val="20"/>
        </w:rPr>
        <w:t>ный орган в области оценочной деятельности направляет в палату оценщиков представление об устранении выявленных нарушений.</w:t>
      </w:r>
    </w:p>
    <w:p w:rsidR="00086C57" w:rsidRDefault="00323FF6">
      <w:pPr>
        <w:spacing w:after="0"/>
      </w:pPr>
      <w:bookmarkStart w:id="345" w:name="z382"/>
      <w:bookmarkEnd w:id="344"/>
      <w:r>
        <w:rPr>
          <w:color w:val="000000"/>
          <w:sz w:val="20"/>
        </w:rPr>
        <w:t>      При неустранении нарушений в установленный срок уполномоченный орган в области оценочной деятельности принимает меры в соответс</w:t>
      </w:r>
      <w:r>
        <w:rPr>
          <w:color w:val="000000"/>
          <w:sz w:val="20"/>
        </w:rPr>
        <w:t>твии с законодательством Республики Казахстан.</w:t>
      </w:r>
    </w:p>
    <w:p w:rsidR="00086C57" w:rsidRDefault="00323FF6">
      <w:pPr>
        <w:spacing w:after="0"/>
      </w:pPr>
      <w:bookmarkStart w:id="346" w:name="z383"/>
      <w:bookmarkEnd w:id="345"/>
      <w:r>
        <w:rPr>
          <w:color w:val="000000"/>
          <w:sz w:val="20"/>
        </w:rPr>
        <w:t xml:space="preserve">       Уполномоченный орган в области оценочной деятельности обращается в суд о принудительной ликвидации палаты оценщиков с последующим исключением из реестра саморегулируемых организаций оценщиков по основан</w:t>
      </w:r>
      <w:r>
        <w:rPr>
          <w:color w:val="000000"/>
          <w:sz w:val="20"/>
        </w:rPr>
        <w:t>иям, предусмотренным пунктом 6 статьи 16 настоящего Закона.</w:t>
      </w:r>
    </w:p>
    <w:bookmarkEnd w:id="346"/>
    <w:p w:rsidR="00086C57" w:rsidRDefault="00323FF6">
      <w:pPr>
        <w:spacing w:after="0"/>
      </w:pPr>
      <w:r>
        <w:rPr>
          <w:b/>
          <w:color w:val="000000"/>
          <w:sz w:val="20"/>
        </w:rPr>
        <w:lastRenderedPageBreak/>
        <w:t>Статья 30. Компетенция уполномоченного органа в области оценочной деятельности</w:t>
      </w:r>
    </w:p>
    <w:p w:rsidR="00086C57" w:rsidRDefault="00323FF6">
      <w:pPr>
        <w:spacing w:after="0"/>
      </w:pPr>
      <w:bookmarkStart w:id="347" w:name="z384"/>
      <w:r>
        <w:rPr>
          <w:color w:val="000000"/>
          <w:sz w:val="20"/>
        </w:rPr>
        <w:t>      К компетенции уполномоченного органа в области оценочной деятельности относятся:</w:t>
      </w:r>
    </w:p>
    <w:p w:rsidR="00086C57" w:rsidRDefault="00323FF6">
      <w:pPr>
        <w:spacing w:after="0"/>
      </w:pPr>
      <w:bookmarkStart w:id="348" w:name="z385"/>
      <w:bookmarkEnd w:id="347"/>
      <w:r>
        <w:rPr>
          <w:color w:val="000000"/>
          <w:sz w:val="20"/>
        </w:rPr>
        <w:t>      1) реализация государств</w:t>
      </w:r>
      <w:r>
        <w:rPr>
          <w:color w:val="000000"/>
          <w:sz w:val="20"/>
        </w:rPr>
        <w:t>енной политики в области оценочной деятельности;</w:t>
      </w:r>
    </w:p>
    <w:p w:rsidR="00086C57" w:rsidRDefault="00323FF6">
      <w:pPr>
        <w:spacing w:after="0"/>
      </w:pPr>
      <w:bookmarkStart w:id="349" w:name="z386"/>
      <w:bookmarkEnd w:id="348"/>
      <w:r>
        <w:rPr>
          <w:color w:val="000000"/>
          <w:sz w:val="20"/>
        </w:rPr>
        <w:t>      2) контроль за деятельностью палаты оценщиков;</w:t>
      </w:r>
    </w:p>
    <w:bookmarkEnd w:id="349"/>
    <w:p w:rsidR="00086C57" w:rsidRDefault="00323FF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Подпункт 3) вводится в действие по истечении трех месяцев после дня его первого официального опубликования в соответствии с Законом РК от 10.01.2018 № 133-VI.</w:t>
      </w:r>
      <w:r>
        <w:br/>
      </w:r>
    </w:p>
    <w:p w:rsidR="00086C57" w:rsidRDefault="00323FF6">
      <w:pPr>
        <w:spacing w:after="0"/>
      </w:pPr>
      <w:r>
        <w:rPr>
          <w:color w:val="000000"/>
          <w:sz w:val="20"/>
        </w:rPr>
        <w:t>      3) ведение реестра саморегулируемых организаций оценщиков;</w:t>
      </w:r>
    </w:p>
    <w:p w:rsidR="00086C57" w:rsidRDefault="00323FF6">
      <w:pPr>
        <w:spacing w:after="0"/>
      </w:pPr>
      <w:bookmarkStart w:id="350" w:name="z388"/>
      <w:r>
        <w:rPr>
          <w:color w:val="000000"/>
          <w:sz w:val="20"/>
        </w:rPr>
        <w:t>      4) проведение анали</w:t>
      </w:r>
      <w:r>
        <w:rPr>
          <w:color w:val="000000"/>
          <w:sz w:val="20"/>
        </w:rPr>
        <w:t>за регуляторного воздействия в области оценочной деятельности;</w:t>
      </w:r>
    </w:p>
    <w:p w:rsidR="00086C57" w:rsidRDefault="00323FF6">
      <w:pPr>
        <w:spacing w:after="0"/>
      </w:pPr>
      <w:bookmarkStart w:id="351" w:name="z389"/>
      <w:bookmarkEnd w:id="350"/>
      <w:r>
        <w:rPr>
          <w:color w:val="000000"/>
          <w:sz w:val="20"/>
        </w:rPr>
        <w:t>      5) утверждение типовой программы обучения, профессиональной переподготовки в области оценочной деятельности и объема часов;</w:t>
      </w:r>
    </w:p>
    <w:p w:rsidR="00086C57" w:rsidRDefault="00323FF6">
      <w:pPr>
        <w:spacing w:after="0"/>
      </w:pPr>
      <w:bookmarkStart w:id="352" w:name="z390"/>
      <w:bookmarkEnd w:id="351"/>
      <w:r>
        <w:rPr>
          <w:color w:val="000000"/>
          <w:sz w:val="20"/>
        </w:rPr>
        <w:t>      6) согласование правил и стандартов палат оценщиков;</w:t>
      </w:r>
    </w:p>
    <w:p w:rsidR="00086C57" w:rsidRDefault="00323FF6">
      <w:pPr>
        <w:spacing w:after="0"/>
      </w:pPr>
      <w:bookmarkStart w:id="353" w:name="z391"/>
      <w:bookmarkEnd w:id="35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запрашивание информации о деятельности палат оценщиков;</w:t>
      </w:r>
    </w:p>
    <w:p w:rsidR="00086C57" w:rsidRDefault="00323FF6">
      <w:pPr>
        <w:spacing w:after="0"/>
      </w:pPr>
      <w:bookmarkStart w:id="354" w:name="z392"/>
      <w:bookmarkEnd w:id="353"/>
      <w:r>
        <w:rPr>
          <w:color w:val="000000"/>
          <w:sz w:val="20"/>
        </w:rPr>
        <w:t>      8) делегирование представителей в состав квалификационной комиссии;</w:t>
      </w:r>
    </w:p>
    <w:p w:rsidR="00086C57" w:rsidRDefault="00323FF6">
      <w:pPr>
        <w:spacing w:after="0"/>
      </w:pPr>
      <w:bookmarkStart w:id="355" w:name="z393"/>
      <w:bookmarkEnd w:id="354"/>
      <w:r>
        <w:rPr>
          <w:color w:val="000000"/>
          <w:sz w:val="20"/>
        </w:rPr>
        <w:t>      9) подача иска в суд о принудительной ликвидации палаты оценщиков по основаниям, предусмотренным настоящим Законом;</w:t>
      </w:r>
    </w:p>
    <w:p w:rsidR="00086C57" w:rsidRDefault="00323FF6">
      <w:pPr>
        <w:spacing w:after="0"/>
      </w:pPr>
      <w:bookmarkStart w:id="356" w:name="z394"/>
      <w:bookmarkEnd w:id="355"/>
      <w:r>
        <w:rPr>
          <w:color w:val="000000"/>
          <w:sz w:val="20"/>
        </w:rPr>
        <w:t>      10) утверждение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настоящего Закона, стандартов и правил палаты оценщиков;</w:t>
      </w:r>
    </w:p>
    <w:p w:rsidR="00086C57" w:rsidRDefault="00323FF6">
      <w:pPr>
        <w:spacing w:after="0"/>
      </w:pPr>
      <w:bookmarkStart w:id="357" w:name="z395"/>
      <w:bookmarkEnd w:id="356"/>
      <w:r>
        <w:rPr>
          <w:color w:val="000000"/>
          <w:sz w:val="20"/>
        </w:rPr>
        <w:t>      11) утвержд</w:t>
      </w:r>
      <w:r>
        <w:rPr>
          <w:color w:val="000000"/>
          <w:sz w:val="20"/>
        </w:rPr>
        <w:t>ение форм и порядка ведения реестров членов палаты оценщиков, членов экспертного совета;</w:t>
      </w:r>
    </w:p>
    <w:p w:rsidR="00086C57" w:rsidRDefault="00323FF6">
      <w:pPr>
        <w:spacing w:after="0"/>
      </w:pPr>
      <w:bookmarkStart w:id="358" w:name="z396"/>
      <w:bookmarkEnd w:id="357"/>
      <w:r>
        <w:rPr>
          <w:color w:val="000000"/>
          <w:sz w:val="20"/>
        </w:rPr>
        <w:t>      12)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</w:t>
      </w:r>
      <w:r>
        <w:rPr>
          <w:color w:val="000000"/>
          <w:sz w:val="20"/>
        </w:rPr>
        <w:t xml:space="preserve"> Республики Казахстан.</w:t>
      </w:r>
    </w:p>
    <w:p w:rsidR="00086C57" w:rsidRDefault="00323FF6">
      <w:pPr>
        <w:spacing w:after="0"/>
      </w:pPr>
      <w:bookmarkStart w:id="359" w:name="z397"/>
      <w:bookmarkEnd w:id="358"/>
      <w:r>
        <w:rPr>
          <w:b/>
          <w:color w:val="000000"/>
        </w:rPr>
        <w:t xml:space="preserve"> Глава 7. ЗАКЛЮЧИТЕЛЬНЫЕ И ПЕРЕХОДНЫЕ ПОЛОЖЕНИЯ</w:t>
      </w:r>
    </w:p>
    <w:bookmarkEnd w:id="359"/>
    <w:p w:rsidR="00086C57" w:rsidRDefault="00323FF6">
      <w:pPr>
        <w:spacing w:after="0"/>
      </w:pPr>
      <w:r>
        <w:rPr>
          <w:b/>
          <w:color w:val="000000"/>
          <w:sz w:val="20"/>
        </w:rPr>
        <w:t>Статья 31. Ответственность за нарушение законодательства Республики Казахстан об оценочной деятельности</w:t>
      </w:r>
    </w:p>
    <w:p w:rsidR="00086C57" w:rsidRDefault="00323FF6">
      <w:pPr>
        <w:spacing w:after="0"/>
      </w:pPr>
      <w:bookmarkStart w:id="360" w:name="z398"/>
      <w:r>
        <w:rPr>
          <w:color w:val="000000"/>
          <w:sz w:val="20"/>
        </w:rPr>
        <w:t>      Лица, нарушившие законодательство Республики Казахстан об оценочной деятель</w:t>
      </w:r>
      <w:r>
        <w:rPr>
          <w:color w:val="000000"/>
          <w:sz w:val="20"/>
        </w:rPr>
        <w:t>ности, несут ответственность в соответствии с законами Республики Казахстан.</w:t>
      </w:r>
    </w:p>
    <w:bookmarkEnd w:id="360"/>
    <w:p w:rsidR="00086C57" w:rsidRDefault="00323FF6">
      <w:pPr>
        <w:spacing w:after="0"/>
      </w:pPr>
      <w:r>
        <w:rPr>
          <w:b/>
          <w:color w:val="000000"/>
          <w:sz w:val="20"/>
        </w:rPr>
        <w:t xml:space="preserve">Статья 32. Переходные положения </w:t>
      </w:r>
    </w:p>
    <w:p w:rsidR="00086C57" w:rsidRDefault="00323FF6">
      <w:pPr>
        <w:spacing w:after="0"/>
      </w:pPr>
      <w:bookmarkStart w:id="361" w:name="z399"/>
      <w:r>
        <w:rPr>
          <w:color w:val="000000"/>
          <w:sz w:val="20"/>
        </w:rPr>
        <w:t>      1. Палаты оценщиков могут быть созданы по истечении трех месяцев со дня первого официального опубликования настоящего Закона.</w:t>
      </w:r>
    </w:p>
    <w:p w:rsidR="00086C57" w:rsidRDefault="00323FF6">
      <w:pPr>
        <w:spacing w:after="0"/>
      </w:pPr>
      <w:bookmarkStart w:id="362" w:name="z400"/>
      <w:bookmarkEnd w:id="361"/>
      <w:r>
        <w:rPr>
          <w:color w:val="000000"/>
          <w:sz w:val="20"/>
        </w:rPr>
        <w:t>      При созд</w:t>
      </w:r>
      <w:r>
        <w:rPr>
          <w:color w:val="000000"/>
          <w:sz w:val="20"/>
        </w:rPr>
        <w:t>ании палаты оценщиков ее членами могут быть оценщики – физические лица, имеющие лицензии на право осуществления оценочной деятельности.</w:t>
      </w:r>
    </w:p>
    <w:p w:rsidR="00086C57" w:rsidRDefault="00323FF6">
      <w:pPr>
        <w:spacing w:after="0"/>
      </w:pPr>
      <w:bookmarkStart w:id="363" w:name="z401"/>
      <w:bookmarkEnd w:id="362"/>
      <w:r>
        <w:rPr>
          <w:color w:val="000000"/>
          <w:sz w:val="20"/>
        </w:rPr>
        <w:t>      2. Квалификационная комиссия создается палатой оценщиков в течение трех месяцев со дня создания палаты оценщиков.</w:t>
      </w:r>
    </w:p>
    <w:p w:rsidR="00086C57" w:rsidRDefault="00323FF6">
      <w:pPr>
        <w:spacing w:after="0"/>
      </w:pPr>
      <w:bookmarkStart w:id="364" w:name="z402"/>
      <w:bookmarkEnd w:id="363"/>
      <w:r>
        <w:rPr>
          <w:color w:val="000000"/>
          <w:sz w:val="20"/>
        </w:rPr>
        <w:t xml:space="preserve">      3. Юридические лица, зарегистрированные до введения в действие настоящего Закона с использованием в своих наименованиях полных или частичных словосочетаний "палата оценщиков", "Республиканская палата оценщиков", подлежат реорганизации или ликвидации </w:t>
      </w:r>
      <w:r>
        <w:rPr>
          <w:color w:val="000000"/>
          <w:sz w:val="20"/>
        </w:rPr>
        <w:t>со дня введения в действие настоящего Закона.</w:t>
      </w:r>
    </w:p>
    <w:p w:rsidR="00086C57" w:rsidRDefault="00323FF6">
      <w:pPr>
        <w:spacing w:after="0"/>
      </w:pPr>
      <w:bookmarkStart w:id="365" w:name="z403"/>
      <w:bookmarkEnd w:id="364"/>
      <w:r>
        <w:rPr>
          <w:color w:val="000000"/>
          <w:sz w:val="20"/>
        </w:rPr>
        <w:t>      4. Оценщики – физические лица, имеющие лицензии на право осуществления оценочной деятельности, вправе получить в палате оценщиков свидетельства о присвоении квалификации "оценщик" без прохождения квалифик</w:t>
      </w:r>
      <w:r>
        <w:rPr>
          <w:color w:val="000000"/>
          <w:sz w:val="20"/>
        </w:rPr>
        <w:t>ационного экзамена со дня введения в действие настоящего Закона.</w:t>
      </w:r>
    </w:p>
    <w:p w:rsidR="00086C57" w:rsidRDefault="00323FF6">
      <w:pPr>
        <w:spacing w:after="0"/>
      </w:pPr>
      <w:bookmarkStart w:id="366" w:name="z404"/>
      <w:bookmarkEnd w:id="365"/>
      <w:r>
        <w:rPr>
          <w:color w:val="000000"/>
          <w:sz w:val="20"/>
        </w:rPr>
        <w:t>      5. Со дня введения в действие настоящего Закона лицензии, выданные юридическим лицам на осуществление оценочной деятельности и полученные ими до введения в действие настоящего Закона, п</w:t>
      </w:r>
      <w:r>
        <w:rPr>
          <w:color w:val="000000"/>
          <w:sz w:val="20"/>
        </w:rPr>
        <w:t>ризнаются недействительными.</w:t>
      </w:r>
    </w:p>
    <w:bookmarkEnd w:id="366"/>
    <w:p w:rsidR="00086C57" w:rsidRDefault="00323FF6">
      <w:pPr>
        <w:spacing w:after="0"/>
      </w:pPr>
      <w:r>
        <w:rPr>
          <w:b/>
          <w:color w:val="000000"/>
          <w:sz w:val="20"/>
        </w:rPr>
        <w:t xml:space="preserve">Статья 33. Порядок введения в действие настоящего Закона </w:t>
      </w:r>
    </w:p>
    <w:p w:rsidR="00086C57" w:rsidRDefault="00323FF6">
      <w:pPr>
        <w:spacing w:after="0"/>
      </w:pPr>
      <w:bookmarkStart w:id="367" w:name="z405"/>
      <w:r>
        <w:rPr>
          <w:color w:val="000000"/>
          <w:sz w:val="20"/>
        </w:rPr>
        <w:t xml:space="preserve">       1. Настоящий Закон вводится в действие по истечении шести месяцев после дня его первого официального опубликования, за исключением подпункта 3)</w:t>
      </w:r>
      <w:r>
        <w:rPr>
          <w:color w:val="000000"/>
          <w:sz w:val="20"/>
        </w:rPr>
        <w:t xml:space="preserve"> статьи 30 настоящего </w:t>
      </w:r>
      <w:r>
        <w:rPr>
          <w:color w:val="000000"/>
          <w:sz w:val="20"/>
        </w:rPr>
        <w:lastRenderedPageBreak/>
        <w:t>Закона, который вводится в действие по истечении трех месяцев после дня его первого официального опубликования.</w:t>
      </w:r>
    </w:p>
    <w:p w:rsidR="00086C57" w:rsidRDefault="00323FF6">
      <w:pPr>
        <w:spacing w:after="0"/>
      </w:pPr>
      <w:bookmarkStart w:id="368" w:name="z406"/>
      <w:bookmarkEnd w:id="367"/>
      <w:r>
        <w:rPr>
          <w:color w:val="000000"/>
          <w:sz w:val="20"/>
        </w:rPr>
        <w:t xml:space="preserve">       2. Признать утратившим силу Закон Республики Казахстан от 30 ноября 2000 года "Об оценочной деятельности в Республи</w:t>
      </w:r>
      <w:r>
        <w:rPr>
          <w:color w:val="000000"/>
          <w:sz w:val="20"/>
        </w:rPr>
        <w:t>ке Казахстан" (Ведомости Парламента Республики Казахстан, 2000 г., № 20, ст.381; 2001 г., № 24, ст.338; 2003 г., № 3, ст.19; № 10, ст.54; 2004 г., № 23, ст.142; 2007 г., № 2, ст.18; 2009 г., № 23, ст.97; 2010 г., № 5, ст.23; 2011 г., № 3, ст.32; № 5, ст.43</w:t>
      </w:r>
      <w:r>
        <w:rPr>
          <w:color w:val="000000"/>
          <w:sz w:val="20"/>
        </w:rPr>
        <w:t>; № 6, ст.49; № 11, ст.102; 2012 г., № 14, ст.95; № 15, ст.97; 2014 г., № 1, ст.4; № 10, ст.52; № 19-I, 19-II, ст.96; № 23, ст.143; 2015 г., № 20-IV, ст.113; № 22-II, ст.145; № 23-II, ст.172).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5"/>
        <w:gridCol w:w="3407"/>
      </w:tblGrid>
      <w:tr w:rsidR="00086C57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086C57" w:rsidRDefault="00323FF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C57" w:rsidRDefault="00323FF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086C57" w:rsidRDefault="00323FF6">
      <w:pPr>
        <w:spacing w:after="0"/>
      </w:pPr>
      <w:r>
        <w:br/>
      </w:r>
      <w:r>
        <w:br/>
      </w:r>
    </w:p>
    <w:p w:rsidR="00086C57" w:rsidRDefault="00323FF6">
      <w:pPr>
        <w:pStyle w:val="disclaimer"/>
      </w:pPr>
      <w:r>
        <w:rPr>
          <w:color w:val="000000"/>
        </w:rPr>
        <w:t>© 2012. Р</w:t>
      </w:r>
      <w:r>
        <w:rPr>
          <w:color w:val="000000"/>
        </w:rPr>
        <w:t>ГП на ПХВ Республиканский центр правовой информации Министерства юстиции Республики Казахстан</w:t>
      </w:r>
    </w:p>
    <w:sectPr w:rsidR="00086C5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57"/>
    <w:rsid w:val="00086C57"/>
    <w:rsid w:val="003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FF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FF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Проскура</dc:creator>
  <cp:lastModifiedBy>Ольга Проскура</cp:lastModifiedBy>
  <cp:revision>2</cp:revision>
  <dcterms:created xsi:type="dcterms:W3CDTF">2018-03-05T03:47:00Z</dcterms:created>
  <dcterms:modified xsi:type="dcterms:W3CDTF">2018-03-05T03:47:00Z</dcterms:modified>
</cp:coreProperties>
</file>